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789" w:type="dxa"/>
        <w:tblLayout w:type="fixed"/>
        <w:tblLook w:val="04A0" w:firstRow="1" w:lastRow="0" w:firstColumn="1" w:lastColumn="0" w:noHBand="0" w:noVBand="1"/>
      </w:tblPr>
      <w:tblGrid>
        <w:gridCol w:w="4644"/>
        <w:gridCol w:w="4145"/>
      </w:tblGrid>
      <w:tr w:rsidR="00140CDB" w:rsidRPr="0092437D" w14:paraId="5453B407" w14:textId="77777777" w:rsidTr="00B17444">
        <w:tc>
          <w:tcPr>
            <w:tcW w:w="4644" w:type="dxa"/>
            <w:shd w:val="clear" w:color="auto" w:fill="F2F2F2"/>
          </w:tcPr>
          <w:p w14:paraId="2BD057CE" w14:textId="77777777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145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57099833" w14:textId="77777777" w:rsidTr="00140CDB">
              <w:tc>
                <w:tcPr>
                  <w:tcW w:w="1985" w:type="dxa"/>
                  <w:shd w:val="clear" w:color="auto" w:fill="auto"/>
                </w:tcPr>
                <w:p w14:paraId="72C552B3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7028734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620D337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3FFE9A63" w14:textId="77777777" w:rsidTr="00B17444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A2E6296" w14:textId="64CF63F7" w:rsidR="00140CDB" w:rsidRPr="0092437D" w:rsidRDefault="009018C3" w:rsidP="0075148C">
            <w:pPr>
              <w:spacing w:before="60" w:after="240"/>
            </w:pPr>
            <w:r>
              <w:rPr>
                <w:noProof/>
              </w:rPr>
              <w:drawing>
                <wp:inline distT="0" distB="0" distL="0" distR="0" wp14:anchorId="033AF372" wp14:editId="079A016F">
                  <wp:extent cx="2416628" cy="467717"/>
                  <wp:effectExtent l="0" t="0" r="3175" b="8890"/>
                  <wp:docPr id="3" name="Imagem 3" descr="Uma imagem com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 descr="Uma imagem com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821" cy="47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2D0CE881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5088D980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32793483" w14:textId="77777777" w:rsidTr="00140CDB">
              <w:tc>
                <w:tcPr>
                  <w:tcW w:w="1985" w:type="dxa"/>
                  <w:shd w:val="clear" w:color="auto" w:fill="auto"/>
                </w:tcPr>
                <w:p w14:paraId="6340710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A3C32E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720581" w14:paraId="7B322CD4" w14:textId="77777777" w:rsidTr="00140CDB">
              <w:tc>
                <w:tcPr>
                  <w:tcW w:w="1985" w:type="dxa"/>
                  <w:shd w:val="clear" w:color="auto" w:fill="auto"/>
                </w:tcPr>
                <w:p w14:paraId="6EE05DB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077B39C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720581" w14:paraId="160F22F0" w14:textId="77777777" w:rsidTr="00140CDB">
              <w:tc>
                <w:tcPr>
                  <w:tcW w:w="1985" w:type="dxa"/>
                  <w:shd w:val="clear" w:color="auto" w:fill="auto"/>
                </w:tcPr>
                <w:p w14:paraId="4EEEB3F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367A8A0F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5DBC2196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145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25793FEC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15614D83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9018C3">
                    <w:rPr>
                      <w:color w:val="auto"/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50E76225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57AD1130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37960046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4C6FC1AB" w14:textId="77777777" w:rsidTr="00140CDB">
              <w:tc>
                <w:tcPr>
                  <w:tcW w:w="4218" w:type="dxa"/>
                  <w:shd w:val="clear" w:color="auto" w:fill="auto"/>
                </w:tcPr>
                <w:p w14:paraId="10955879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3E9DB31" w14:textId="77777777" w:rsidTr="00140CDB">
              <w:tc>
                <w:tcPr>
                  <w:tcW w:w="4218" w:type="dxa"/>
                  <w:shd w:val="clear" w:color="auto" w:fill="auto"/>
                </w:tcPr>
                <w:p w14:paraId="7665A14C" w14:textId="77777777" w:rsidR="00140CDB" w:rsidRPr="009949D1" w:rsidRDefault="00140CDB" w:rsidP="00B17444">
                  <w:pPr>
                    <w:pStyle w:val="Cabealho"/>
                    <w:keepNext/>
                    <w:tabs>
                      <w:tab w:val="clear" w:pos="4153"/>
                      <w:tab w:val="clear" w:pos="8306"/>
                    </w:tabs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D8AC6EF" w14:textId="77777777" w:rsidR="00140CDB" w:rsidRPr="009949D1" w:rsidRDefault="00140CDB" w:rsidP="0075148C"/>
        </w:tc>
      </w:tr>
      <w:tr w:rsidR="00140CDB" w:rsidRPr="00720581" w14:paraId="15643B96" w14:textId="77777777" w:rsidTr="00B17444">
        <w:tc>
          <w:tcPr>
            <w:tcW w:w="8789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575A075" w14:textId="77777777" w:rsidR="00140CDB" w:rsidRPr="009018C3" w:rsidRDefault="00140CDB" w:rsidP="0075148C">
            <w:pPr>
              <w:pStyle w:val="Ttulo1"/>
              <w:spacing w:before="240" w:after="0" w:line="240" w:lineRule="auto"/>
              <w:jc w:val="center"/>
              <w:rPr>
                <w:color w:val="auto"/>
                <w:lang w:val="pt-PT"/>
              </w:rPr>
            </w:pPr>
            <w:bookmarkStart w:id="0" w:name="_Toc187053529"/>
            <w:r w:rsidRPr="009018C3">
              <w:rPr>
                <w:color w:val="auto"/>
                <w:lang w:val="pt-PT"/>
              </w:rPr>
              <w:t>Sistemas Gráficos e Interação</w:t>
            </w:r>
            <w:bookmarkEnd w:id="0"/>
            <w:r w:rsidRPr="009018C3">
              <w:rPr>
                <w:color w:val="auto"/>
                <w:lang w:val="pt-PT"/>
              </w:rPr>
              <w:t xml:space="preserve"> </w:t>
            </w:r>
          </w:p>
          <w:p w14:paraId="2C996FD6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bookmarkStart w:id="1" w:name="_Toc187053530"/>
            <w:r w:rsidRPr="0092437D">
              <w:rPr>
                <w:color w:val="A6A6A6"/>
                <w:sz w:val="24"/>
                <w:lang w:val="pt-PT"/>
              </w:rPr>
              <w:t>EID / EIPL</w:t>
            </w:r>
            <w:bookmarkEnd w:id="1"/>
          </w:p>
        </w:tc>
      </w:tr>
    </w:tbl>
    <w:p w14:paraId="414EB0F9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 w:rsidR="00C813AC">
        <w:rPr>
          <w:lang w:val="pt-PT"/>
        </w:rPr>
        <w:t>Consolidada</w:t>
      </w:r>
    </w:p>
    <w:tbl>
      <w:tblPr>
        <w:tblW w:w="8789" w:type="dxa"/>
        <w:tblLook w:val="04A0" w:firstRow="1" w:lastRow="0" w:firstColumn="1" w:lastColumn="0" w:noHBand="0" w:noVBand="1"/>
      </w:tblPr>
      <w:tblGrid>
        <w:gridCol w:w="666"/>
        <w:gridCol w:w="8123"/>
      </w:tblGrid>
      <w:tr w:rsidR="009018C3" w:rsidRPr="00720581" w14:paraId="7857B295" w14:textId="77777777" w:rsidTr="00B17444">
        <w:trPr>
          <w:trHeight w:val="320"/>
        </w:trPr>
        <w:tc>
          <w:tcPr>
            <w:tcW w:w="666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2E8253D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  <w:r w:rsidRPr="009018C3">
              <w:rPr>
                <w:noProof/>
                <w:color w:val="auto"/>
                <w:lang w:val="pt-PT" w:eastAsia="pt-PT"/>
              </w:rPr>
              <w:drawing>
                <wp:inline distT="0" distB="0" distL="0" distR="0" wp14:anchorId="4CB40A27" wp14:editId="31F65A74">
                  <wp:extent cx="280421" cy="266400"/>
                  <wp:effectExtent l="0" t="0" r="5715" b="635"/>
                  <wp:docPr id="9" name="Imagem 9" descr="C:\Users\Anabela\AppData\Local\Microsoft\Windows\INetCache\Content.Word\group_4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nabela\AppData\Local\Microsoft\Windows\INetCache\Content.Word\group_4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21" cy="26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3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1EE95467" w14:textId="77777777" w:rsidR="00105813" w:rsidRPr="009018C3" w:rsidRDefault="00105813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  <w:r w:rsidRPr="009018C3">
              <w:rPr>
                <w:color w:val="auto"/>
                <w:lang w:val="pt-PT"/>
              </w:rPr>
              <w:t>Neste documento</w:t>
            </w:r>
            <w:r w:rsidR="007A1856" w:rsidRPr="009018C3">
              <w:rPr>
                <w:color w:val="auto"/>
                <w:lang w:val="pt-PT"/>
              </w:rPr>
              <w:t xml:space="preserve"> devem ser registados os resultados da consolidação da avaliação. </w:t>
            </w:r>
          </w:p>
        </w:tc>
      </w:tr>
      <w:tr w:rsidR="009018C3" w:rsidRPr="00720581" w14:paraId="51EB5E3F" w14:textId="77777777" w:rsidTr="00B17444">
        <w:trPr>
          <w:trHeight w:val="320"/>
        </w:trPr>
        <w:tc>
          <w:tcPr>
            <w:tcW w:w="8789" w:type="dxa"/>
            <w:gridSpan w:val="2"/>
            <w:tcBorders>
              <w:top w:val="single" w:sz="4" w:space="0" w:color="BFBFBF" w:themeColor="background1" w:themeShade="BF"/>
            </w:tcBorders>
            <w:shd w:val="clear" w:color="auto" w:fill="auto"/>
          </w:tcPr>
          <w:p w14:paraId="576AF3B1" w14:textId="77777777" w:rsidR="00065DE0" w:rsidRPr="009018C3" w:rsidRDefault="00065DE0" w:rsidP="00065DE0">
            <w:pPr>
              <w:spacing w:before="240" w:after="120" w:line="360" w:lineRule="auto"/>
              <w:ind w:left="-108"/>
              <w:jc w:val="left"/>
              <w:outlineLvl w:val="2"/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</w:pPr>
            <w:bookmarkStart w:id="2" w:name="_Toc187053531"/>
            <w:r w:rsidRPr="009018C3">
              <w:rPr>
                <w:b/>
                <w:smallCaps/>
                <w:color w:val="auto"/>
                <w:spacing w:val="5"/>
                <w:sz w:val="24"/>
                <w:szCs w:val="24"/>
                <w:lang w:val="pt-PT"/>
              </w:rPr>
              <w:t>Identificação dos Estudantes Avaliadores:</w:t>
            </w:r>
            <w:bookmarkEnd w:id="2"/>
          </w:p>
          <w:tbl>
            <w:tblPr>
              <w:tblW w:w="770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BFBFBF" w:themeColor="background1" w:themeShade="BF"/>
                <w:insideV w:val="single" w:sz="4" w:space="0" w:color="BFBFBF" w:themeColor="background1" w:themeShade="BF"/>
              </w:tblBorders>
              <w:tblLook w:val="04A0" w:firstRow="1" w:lastRow="0" w:firstColumn="1" w:lastColumn="0" w:noHBand="0" w:noVBand="1"/>
            </w:tblPr>
            <w:tblGrid>
              <w:gridCol w:w="1301"/>
              <w:gridCol w:w="6399"/>
            </w:tblGrid>
            <w:tr w:rsidR="009018C3" w:rsidRPr="009018C3" w14:paraId="4E36FEE6" w14:textId="77777777" w:rsidTr="00F947B7">
              <w:tc>
                <w:tcPr>
                  <w:tcW w:w="13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FA2202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Número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F7885B" w14:textId="77777777" w:rsidR="00F947B7" w:rsidRPr="009018C3" w:rsidRDefault="00F947B7" w:rsidP="00065DE0">
                  <w:pPr>
                    <w:spacing w:after="0" w:line="240" w:lineRule="auto"/>
                    <w:rPr>
                      <w:b/>
                      <w:color w:val="auto"/>
                      <w:sz w:val="20"/>
                      <w:lang w:val="pt-PT"/>
                    </w:rPr>
                  </w:pPr>
                  <w:r w:rsidRPr="009018C3">
                    <w:rPr>
                      <w:b/>
                      <w:color w:val="auto"/>
                      <w:sz w:val="20"/>
                      <w:lang w:val="pt-PT"/>
                    </w:rPr>
                    <w:t>Nome</w:t>
                  </w:r>
                </w:p>
              </w:tc>
            </w:tr>
            <w:tr w:rsidR="009018C3" w:rsidRPr="009018C3" w14:paraId="2D01A584" w14:textId="77777777" w:rsidTr="00FA63E4">
              <w:tc>
                <w:tcPr>
                  <w:tcW w:w="1301" w:type="dxa"/>
                  <w:tcBorders>
                    <w:top w:val="single" w:sz="4" w:space="0" w:color="auto"/>
                    <w:right w:val="single" w:sz="4" w:space="0" w:color="auto"/>
                  </w:tcBorders>
                </w:tcPr>
                <w:p w14:paraId="04F79B86" w14:textId="0FEC808C" w:rsidR="00F947B7" w:rsidRPr="009018C3" w:rsidRDefault="006471FF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2231126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2A161A74" w14:textId="660CDC91" w:rsidR="00F947B7" w:rsidRPr="009018C3" w:rsidRDefault="006471FF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Marco Filipe Ferreira Rebelo</w:t>
                  </w:r>
                </w:p>
              </w:tc>
            </w:tr>
            <w:tr w:rsidR="009018C3" w:rsidRPr="00720581" w14:paraId="4DC75F7E" w14:textId="77777777" w:rsidTr="00FA63E4">
              <w:tc>
                <w:tcPr>
                  <w:tcW w:w="1301" w:type="dxa"/>
                  <w:tcBorders>
                    <w:right w:val="single" w:sz="4" w:space="0" w:color="auto"/>
                  </w:tcBorders>
                </w:tcPr>
                <w:p w14:paraId="6FDD8E31" w14:textId="5A4C95F6" w:rsidR="00F947B7" w:rsidRPr="009018C3" w:rsidRDefault="006471FF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r>
                    <w:rPr>
                      <w:color w:val="auto"/>
                      <w:sz w:val="20"/>
                      <w:lang w:val="pt-PT"/>
                    </w:rPr>
                    <w:t>2231129</w:t>
                  </w:r>
                </w:p>
              </w:tc>
              <w:tc>
                <w:tcPr>
                  <w:tcW w:w="6399" w:type="dxa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1A4E3E4" w14:textId="20C42431" w:rsidR="00F947B7" w:rsidRPr="009018C3" w:rsidRDefault="006471FF" w:rsidP="00065DE0">
                  <w:pPr>
                    <w:spacing w:after="0" w:line="240" w:lineRule="auto"/>
                    <w:rPr>
                      <w:color w:val="auto"/>
                      <w:sz w:val="20"/>
                      <w:lang w:val="pt-PT"/>
                    </w:rPr>
                  </w:pPr>
                  <w:proofErr w:type="spellStart"/>
                  <w:r>
                    <w:rPr>
                      <w:color w:val="auto"/>
                      <w:sz w:val="20"/>
                      <w:lang w:val="pt-PT"/>
                    </w:rPr>
                    <w:t>Vitor</w:t>
                  </w:r>
                  <w:proofErr w:type="spellEnd"/>
                  <w:r>
                    <w:rPr>
                      <w:color w:val="auto"/>
                      <w:sz w:val="20"/>
                      <w:lang w:val="pt-PT"/>
                    </w:rPr>
                    <w:t xml:space="preserve"> Hugo de Freitas Ramos</w:t>
                  </w:r>
                </w:p>
              </w:tc>
            </w:tr>
          </w:tbl>
          <w:p w14:paraId="74A7516B" w14:textId="77777777" w:rsidR="00065DE0" w:rsidRPr="009018C3" w:rsidRDefault="00065DE0" w:rsidP="007A1856">
            <w:pPr>
              <w:spacing w:before="240" w:line="360" w:lineRule="auto"/>
              <w:ind w:left="425"/>
              <w:rPr>
                <w:color w:val="auto"/>
                <w:lang w:val="pt-PT"/>
              </w:rPr>
            </w:pPr>
          </w:p>
        </w:tc>
      </w:tr>
      <w:tr w:rsidR="009018C3" w:rsidRPr="00720581" w14:paraId="6F292B61" w14:textId="77777777" w:rsidTr="00B17444">
        <w:trPr>
          <w:trHeight w:val="320"/>
        </w:trPr>
        <w:tc>
          <w:tcPr>
            <w:tcW w:w="666" w:type="dxa"/>
            <w:tcBorders>
              <w:bottom w:val="single" w:sz="4" w:space="0" w:color="BFBFBF" w:themeColor="background1" w:themeShade="BF"/>
            </w:tcBorders>
            <w:shd w:val="clear" w:color="auto" w:fill="auto"/>
          </w:tcPr>
          <w:p w14:paraId="4D8B71C6" w14:textId="77777777" w:rsidR="00105813" w:rsidRPr="009018C3" w:rsidRDefault="00105813" w:rsidP="00900915">
            <w:pPr>
              <w:spacing w:before="240" w:after="60"/>
              <w:rPr>
                <w:noProof/>
                <w:color w:val="auto"/>
                <w:lang w:val="pt-PT" w:eastAsia="pt-PT"/>
              </w:rPr>
            </w:pPr>
          </w:p>
        </w:tc>
        <w:tc>
          <w:tcPr>
            <w:tcW w:w="8123" w:type="dxa"/>
            <w:tcBorders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79989F6E" w14:textId="77777777" w:rsidR="007A1856" w:rsidRPr="009018C3" w:rsidRDefault="007A1856" w:rsidP="00065DE0">
            <w:pPr>
              <w:spacing w:after="0" w:line="360" w:lineRule="auto"/>
              <w:rPr>
                <w:color w:val="auto"/>
                <w:lang w:val="pt-PT"/>
              </w:rPr>
            </w:pPr>
          </w:p>
        </w:tc>
      </w:tr>
    </w:tbl>
    <w:p w14:paraId="7F57B83B" w14:textId="063C2732" w:rsidR="00105813" w:rsidRDefault="00105813" w:rsidP="00105813">
      <w:pPr>
        <w:spacing w:after="0"/>
        <w:rPr>
          <w:color w:val="auto"/>
          <w:lang w:val="pt-PT"/>
        </w:rPr>
      </w:pPr>
    </w:p>
    <w:p w14:paraId="4CB86F12" w14:textId="5A89F16F" w:rsidR="006471FF" w:rsidRDefault="006471FF" w:rsidP="00105813">
      <w:pPr>
        <w:spacing w:after="0"/>
        <w:rPr>
          <w:color w:val="auto"/>
          <w:lang w:val="pt-PT"/>
        </w:rPr>
      </w:pPr>
    </w:p>
    <w:p w14:paraId="79001EBD" w14:textId="14A83CB0" w:rsidR="006471FF" w:rsidRDefault="006471FF" w:rsidP="00105813">
      <w:pPr>
        <w:spacing w:after="0"/>
        <w:rPr>
          <w:color w:val="auto"/>
          <w:lang w:val="pt-PT"/>
        </w:rPr>
      </w:pPr>
    </w:p>
    <w:p w14:paraId="152CE184" w14:textId="75D4338E" w:rsidR="006471FF" w:rsidRDefault="006471FF" w:rsidP="00105813">
      <w:pPr>
        <w:spacing w:after="0"/>
        <w:rPr>
          <w:color w:val="auto"/>
          <w:lang w:val="pt-PT"/>
        </w:rPr>
      </w:pPr>
    </w:p>
    <w:p w14:paraId="68CACE09" w14:textId="474F2E6C" w:rsidR="006471FF" w:rsidRDefault="006471FF" w:rsidP="00105813">
      <w:pPr>
        <w:spacing w:after="0"/>
        <w:rPr>
          <w:color w:val="auto"/>
          <w:lang w:val="pt-PT"/>
        </w:rPr>
      </w:pPr>
    </w:p>
    <w:p w14:paraId="43B4C871" w14:textId="097A5D69" w:rsidR="006471FF" w:rsidRDefault="006471FF" w:rsidP="00105813">
      <w:pPr>
        <w:spacing w:after="0"/>
        <w:rPr>
          <w:color w:val="auto"/>
          <w:lang w:val="pt-PT"/>
        </w:rPr>
      </w:pPr>
    </w:p>
    <w:p w14:paraId="365E4E20" w14:textId="5AE7F851" w:rsidR="006471FF" w:rsidRDefault="006471FF" w:rsidP="00105813">
      <w:pPr>
        <w:spacing w:after="0"/>
        <w:rPr>
          <w:color w:val="auto"/>
          <w:lang w:val="pt-PT"/>
        </w:rPr>
      </w:pPr>
    </w:p>
    <w:p w14:paraId="102E1B56" w14:textId="53DB78E6" w:rsidR="006471FF" w:rsidRDefault="006471FF" w:rsidP="00105813">
      <w:pPr>
        <w:spacing w:after="0"/>
        <w:rPr>
          <w:color w:val="auto"/>
          <w:lang w:val="pt-PT"/>
        </w:rPr>
      </w:pPr>
    </w:p>
    <w:p w14:paraId="25B9F469" w14:textId="69E2265A" w:rsidR="006471FF" w:rsidRDefault="006471FF" w:rsidP="00105813">
      <w:pPr>
        <w:spacing w:after="0"/>
        <w:rPr>
          <w:color w:val="auto"/>
          <w:lang w:val="pt-PT"/>
        </w:rPr>
      </w:pPr>
    </w:p>
    <w:p w14:paraId="23E62C1B" w14:textId="5036C061" w:rsidR="006471FF" w:rsidRDefault="006471FF" w:rsidP="00105813">
      <w:pPr>
        <w:spacing w:after="0"/>
        <w:rPr>
          <w:color w:val="auto"/>
          <w:lang w:val="pt-PT"/>
        </w:rPr>
      </w:pPr>
    </w:p>
    <w:p w14:paraId="5F7F2865" w14:textId="2C3D9EC2" w:rsidR="006471FF" w:rsidRDefault="006471FF" w:rsidP="00105813">
      <w:pPr>
        <w:spacing w:after="0"/>
        <w:rPr>
          <w:color w:val="auto"/>
          <w:lang w:val="pt-PT"/>
        </w:rPr>
      </w:pPr>
    </w:p>
    <w:p w14:paraId="530039D0" w14:textId="4AB6C963" w:rsidR="006471FF" w:rsidRDefault="006471FF" w:rsidP="00105813">
      <w:pPr>
        <w:spacing w:after="0"/>
        <w:rPr>
          <w:color w:val="auto"/>
          <w:lang w:val="pt-PT"/>
        </w:rPr>
      </w:pPr>
    </w:p>
    <w:p w14:paraId="6158B939" w14:textId="23C6ACE1" w:rsidR="006471FF" w:rsidRDefault="006471FF" w:rsidP="00105813">
      <w:pPr>
        <w:spacing w:after="0"/>
        <w:rPr>
          <w:color w:val="auto"/>
          <w:lang w:val="pt-PT"/>
        </w:rPr>
      </w:pPr>
    </w:p>
    <w:p w14:paraId="17E3002B" w14:textId="7A8A2F95" w:rsidR="006471FF" w:rsidRDefault="006471FF" w:rsidP="00105813">
      <w:pPr>
        <w:spacing w:after="0"/>
        <w:rPr>
          <w:color w:val="auto"/>
          <w:lang w:val="pt-PT"/>
        </w:rPr>
      </w:pPr>
    </w:p>
    <w:p w14:paraId="22506FA7" w14:textId="02D80B59" w:rsidR="006471FF" w:rsidRDefault="006471FF" w:rsidP="00105813">
      <w:pPr>
        <w:spacing w:after="0"/>
        <w:rPr>
          <w:color w:val="auto"/>
          <w:lang w:val="pt-PT"/>
        </w:rPr>
      </w:pPr>
    </w:p>
    <w:p w14:paraId="35381938" w14:textId="442C428D" w:rsidR="006471FF" w:rsidRDefault="006471FF" w:rsidP="00105813">
      <w:pPr>
        <w:spacing w:after="0"/>
        <w:rPr>
          <w:color w:val="auto"/>
          <w:lang w:val="pt-PT"/>
        </w:rPr>
      </w:pPr>
    </w:p>
    <w:p w14:paraId="7101F775" w14:textId="737F3458" w:rsidR="006471FF" w:rsidRDefault="006471FF" w:rsidP="00105813">
      <w:pPr>
        <w:spacing w:after="0"/>
        <w:rPr>
          <w:color w:val="auto"/>
          <w:lang w:val="pt-PT"/>
        </w:rPr>
      </w:pPr>
    </w:p>
    <w:p w14:paraId="72080316" w14:textId="386B4B38" w:rsidR="006471FF" w:rsidRDefault="006471FF" w:rsidP="00105813">
      <w:pPr>
        <w:spacing w:after="0"/>
        <w:rPr>
          <w:color w:val="auto"/>
          <w:lang w:val="pt-PT"/>
        </w:rPr>
      </w:pPr>
    </w:p>
    <w:p w14:paraId="0731704D" w14:textId="0EADDBFE" w:rsidR="006471FF" w:rsidRDefault="006471FF" w:rsidP="00105813">
      <w:pPr>
        <w:spacing w:after="0"/>
        <w:rPr>
          <w:color w:val="auto"/>
          <w:lang w:val="pt-PT"/>
        </w:rPr>
      </w:pPr>
    </w:p>
    <w:p w14:paraId="3EDD6495" w14:textId="4E6882A4" w:rsidR="006471FF" w:rsidRDefault="006471FF" w:rsidP="00105813">
      <w:pPr>
        <w:spacing w:after="0"/>
        <w:rPr>
          <w:color w:val="auto"/>
          <w:lang w:val="pt-PT"/>
        </w:rPr>
      </w:pPr>
    </w:p>
    <w:p w14:paraId="60D85744" w14:textId="77777777" w:rsidR="006471FF" w:rsidRPr="009018C3" w:rsidRDefault="006471FF" w:rsidP="00105813">
      <w:pPr>
        <w:spacing w:after="0"/>
        <w:rPr>
          <w:color w:val="auto"/>
          <w:lang w:val="pt-PT"/>
        </w:rPr>
      </w:pPr>
    </w:p>
    <w:p w14:paraId="1010445A" w14:textId="77777777" w:rsidR="00B323B7" w:rsidRPr="009018C3" w:rsidRDefault="00B323B7" w:rsidP="00105813">
      <w:pPr>
        <w:spacing w:after="0"/>
        <w:rPr>
          <w:color w:val="auto"/>
          <w:lang w:val="pt-PT"/>
        </w:rPr>
      </w:pPr>
    </w:p>
    <w:p w14:paraId="5B1AD9D4" w14:textId="77777777" w:rsidR="00B323B7" w:rsidRPr="009018C3" w:rsidRDefault="00B323B7" w:rsidP="00105813">
      <w:pPr>
        <w:spacing w:after="0"/>
        <w:rPr>
          <w:color w:val="auto"/>
          <w:lang w:val="pt-PT"/>
        </w:rPr>
      </w:pPr>
    </w:p>
    <w:sdt>
      <w:sdtPr>
        <w:rPr>
          <w:smallCaps w:val="0"/>
          <w:spacing w:val="0"/>
          <w:sz w:val="18"/>
          <w:szCs w:val="20"/>
          <w:lang w:val="pt-PT" w:bidi="ar-SA"/>
        </w:rPr>
        <w:id w:val="1617939342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2E7206E9" w14:textId="77777777" w:rsidR="006471FF" w:rsidRDefault="006471FF" w:rsidP="006471FF">
          <w:pPr>
            <w:pStyle w:val="Cabealhodondice"/>
          </w:pPr>
          <w:r>
            <w:rPr>
              <w:lang w:val="pt-PT"/>
            </w:rPr>
            <w:t>Conteúdo</w:t>
          </w:r>
        </w:p>
        <w:p w14:paraId="39805544" w14:textId="2F70123F" w:rsidR="00720581" w:rsidRDefault="006471FF">
          <w:pPr>
            <w:pStyle w:val="ndice1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7053532" w:history="1">
            <w:r w:rsidR="00720581" w:rsidRPr="00301A86">
              <w:rPr>
                <w:rStyle w:val="Hiperligao"/>
                <w:noProof/>
                <w:lang w:val="pt-PT"/>
              </w:rPr>
              <w:t>Avaliação Heurística - Introdução</w:t>
            </w:r>
            <w:r w:rsidR="00720581">
              <w:rPr>
                <w:noProof/>
                <w:webHidden/>
              </w:rPr>
              <w:tab/>
            </w:r>
            <w:r w:rsidR="00720581">
              <w:rPr>
                <w:noProof/>
                <w:webHidden/>
              </w:rPr>
              <w:fldChar w:fldCharType="begin"/>
            </w:r>
            <w:r w:rsidR="00720581">
              <w:rPr>
                <w:noProof/>
                <w:webHidden/>
              </w:rPr>
              <w:instrText xml:space="preserve"> PAGEREF _Toc187053532 \h </w:instrText>
            </w:r>
            <w:r w:rsidR="00720581">
              <w:rPr>
                <w:noProof/>
                <w:webHidden/>
              </w:rPr>
            </w:r>
            <w:r w:rsidR="00720581">
              <w:rPr>
                <w:noProof/>
                <w:webHidden/>
              </w:rPr>
              <w:fldChar w:fldCharType="separate"/>
            </w:r>
            <w:r w:rsidR="00720581">
              <w:rPr>
                <w:noProof/>
                <w:webHidden/>
              </w:rPr>
              <w:t>3</w:t>
            </w:r>
            <w:r w:rsidR="00720581">
              <w:rPr>
                <w:noProof/>
                <w:webHidden/>
              </w:rPr>
              <w:fldChar w:fldCharType="end"/>
            </w:r>
          </w:hyperlink>
        </w:p>
        <w:p w14:paraId="0B53DF42" w14:textId="297249CB" w:rsidR="00720581" w:rsidRDefault="00720581">
          <w:pPr>
            <w:pStyle w:val="ndice1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33" w:history="1">
            <w:r w:rsidRPr="00301A86">
              <w:rPr>
                <w:rStyle w:val="Hiperligao"/>
                <w:noProof/>
                <w:lang w:val="pt-PT"/>
              </w:rPr>
              <w:t>Modelo/Método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89A61" w14:textId="240AA1FE" w:rsidR="00720581" w:rsidRDefault="00720581">
          <w:pPr>
            <w:pStyle w:val="ndice1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34" w:history="1">
            <w:r w:rsidRPr="00301A86">
              <w:rPr>
                <w:rStyle w:val="Hiperligao"/>
                <w:noProof/>
                <w:lang w:val="pt-PT"/>
              </w:rPr>
              <w:t>PONTOS POSITIVOS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28FAA" w14:textId="0924D48B" w:rsidR="00720581" w:rsidRDefault="00720581">
          <w:pPr>
            <w:pStyle w:val="ndice1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37" w:history="1">
            <w:r w:rsidRPr="00301A86">
              <w:rPr>
                <w:rStyle w:val="Hiperligao"/>
                <w:noProof/>
                <w:lang w:val="pt-PT"/>
              </w:rPr>
              <w:t>PONTOS NEGATIVOS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E3C07" w14:textId="66F9C800" w:rsidR="00720581" w:rsidRDefault="00720581">
          <w:pPr>
            <w:pStyle w:val="ndice3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38" w:history="1">
            <w:r w:rsidRPr="00301A86">
              <w:rPr>
                <w:rStyle w:val="Hiperligao"/>
                <w:b/>
                <w:smallCaps/>
                <w:noProof/>
                <w:spacing w:val="5"/>
                <w:lang w:val="pt-PT"/>
              </w:rPr>
              <w:t>Registos da avaliação heurística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DF7D" w14:textId="095E0212" w:rsidR="00720581" w:rsidRDefault="00720581">
          <w:pPr>
            <w:pStyle w:val="ndice3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39" w:history="1">
            <w:r w:rsidRPr="00301A86">
              <w:rPr>
                <w:rStyle w:val="Hiperligao"/>
                <w:bCs/>
                <w:smallCaps/>
                <w:noProof/>
                <w:spacing w:val="5"/>
                <w:lang w:val="pt-PT"/>
              </w:rPr>
              <w:t>Relembramos que o primeiro registo se encontra na explicação do método de análise.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9D7F" w14:textId="4DC61FA1" w:rsidR="00720581" w:rsidRDefault="00720581">
          <w:pPr>
            <w:pStyle w:val="ndice1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40" w:history="1">
            <w:r w:rsidRPr="00301A86">
              <w:rPr>
                <w:rStyle w:val="Hiperligao"/>
                <w:noProof/>
                <w:lang w:val="pt-PT"/>
              </w:rPr>
              <w:t>PONTOS DISCUTIDOS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231E" w14:textId="0D124F14" w:rsidR="00720581" w:rsidRDefault="00720581">
          <w:pPr>
            <w:pStyle w:val="ndice3"/>
            <w:tabs>
              <w:tab w:val="right" w:leader="dot" w:pos="8828"/>
            </w:tabs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43" w:history="1">
            <w:r w:rsidRPr="00301A86">
              <w:rPr>
                <w:rStyle w:val="Hiperligao"/>
                <w:b/>
                <w:smallCaps/>
                <w:noProof/>
                <w:spacing w:val="5"/>
                <w:lang w:val="pt-PT"/>
              </w:rPr>
              <w:t>Tabelas com o resumo da avaliação consolidada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1EA6" w14:textId="46BAEDDC" w:rsidR="00720581" w:rsidRDefault="00720581" w:rsidP="000356CF">
          <w:pPr>
            <w:pStyle w:val="ndice3"/>
            <w:tabs>
              <w:tab w:val="right" w:leader="dot" w:pos="8828"/>
            </w:tabs>
            <w:ind w:left="0"/>
            <w:rPr>
              <w:noProof/>
              <w:color w:val="auto"/>
              <w:sz w:val="22"/>
              <w:szCs w:val="22"/>
              <w:lang w:val="pt-PT" w:eastAsia="pt-PT"/>
            </w:rPr>
          </w:pPr>
          <w:hyperlink w:anchor="_Toc187053544" w:history="1">
            <w:r w:rsidRPr="00301A86">
              <w:rPr>
                <w:rStyle w:val="Hiperligao"/>
                <w:b/>
                <w:smallCaps/>
                <w:noProof/>
                <w:spacing w:val="5"/>
                <w:lang w:val="pt-PT"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_Toc187053544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40A7F" w14:textId="3F1F9D99" w:rsidR="006471FF" w:rsidRDefault="006471FF" w:rsidP="006471F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0238F81" w14:textId="77777777" w:rsidR="00B323B7" w:rsidRPr="009018C3" w:rsidRDefault="00B323B7" w:rsidP="00105813">
      <w:pPr>
        <w:spacing w:after="0"/>
        <w:rPr>
          <w:color w:val="auto"/>
          <w:lang w:val="pt-PT"/>
        </w:rPr>
      </w:pPr>
    </w:p>
    <w:p w14:paraId="4F67BA89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BBE4CBF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677DF3C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1559834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5619B24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72F9E59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6B41127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BE70DBD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96AC589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D240587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D77D2C1" w14:textId="7978BF5E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8527A1A" w14:textId="77777777" w:rsidR="00863B8D" w:rsidRDefault="00863B8D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3ABCD21" w14:textId="77777777" w:rsidR="006471FF" w:rsidRPr="0071260C" w:rsidRDefault="006471FF" w:rsidP="006471FF">
      <w:pPr>
        <w:pStyle w:val="Ttulo1"/>
        <w:rPr>
          <w:lang w:val="pt-PT"/>
        </w:rPr>
      </w:pPr>
      <w:bookmarkStart w:id="3" w:name="_Toc187053532"/>
      <w:r w:rsidRPr="0071260C">
        <w:rPr>
          <w:lang w:val="pt-PT"/>
        </w:rPr>
        <w:lastRenderedPageBreak/>
        <w:t>Avaliação Heurística</w:t>
      </w:r>
      <w:r>
        <w:rPr>
          <w:lang w:val="pt-PT"/>
        </w:rPr>
        <w:t xml:space="preserve"> - Introdução</w:t>
      </w:r>
      <w:bookmarkEnd w:id="3"/>
    </w:p>
    <w:p w14:paraId="20E95D08" w14:textId="77777777" w:rsidR="006471FF" w:rsidRPr="0071260C" w:rsidRDefault="006471FF" w:rsidP="006471FF">
      <w:pPr>
        <w:rPr>
          <w:lang w:val="pt-PT"/>
        </w:rPr>
      </w:pPr>
    </w:p>
    <w:p w14:paraId="33A2C111" w14:textId="6697305F" w:rsidR="006471FF" w:rsidRPr="00683626" w:rsidRDefault="006471FF" w:rsidP="006471FF">
      <w:pPr>
        <w:rPr>
          <w:color w:val="auto"/>
          <w:lang w:val="pt-PT"/>
        </w:rPr>
      </w:pPr>
      <w:bookmarkStart w:id="4" w:name="_Hlk187056884"/>
      <w:r w:rsidRPr="00683626">
        <w:rPr>
          <w:color w:val="auto"/>
          <w:lang w:val="pt-PT"/>
        </w:rPr>
        <w:t xml:space="preserve">     Uma avaliação heurística é uma técnica de avaliação largamente utilizada nas áreas de usabilidade e interação </w:t>
      </w:r>
      <w:r w:rsidR="00863B8D" w:rsidRPr="00683626">
        <w:rPr>
          <w:color w:val="auto"/>
          <w:lang w:val="pt-PT"/>
        </w:rPr>
        <w:t>com</w:t>
      </w:r>
      <w:r w:rsidRPr="00683626">
        <w:rPr>
          <w:color w:val="auto"/>
          <w:lang w:val="pt-PT"/>
        </w:rPr>
        <w:t xml:space="preserve"> uma determinada interface, com o objetivo de identificar problemas relativos à usabilidade </w:t>
      </w:r>
      <w:r w:rsidR="00863B8D" w:rsidRPr="00683626">
        <w:rPr>
          <w:color w:val="auto"/>
          <w:lang w:val="pt-PT"/>
        </w:rPr>
        <w:t>da</w:t>
      </w:r>
      <w:r w:rsidRPr="00683626">
        <w:rPr>
          <w:color w:val="auto"/>
          <w:lang w:val="pt-PT"/>
        </w:rPr>
        <w:t xml:space="preserve"> </w:t>
      </w:r>
      <w:r w:rsidR="00863B8D" w:rsidRPr="00683626">
        <w:rPr>
          <w:color w:val="auto"/>
          <w:lang w:val="pt-PT"/>
        </w:rPr>
        <w:t>mesma</w:t>
      </w:r>
      <w:r w:rsidRPr="00683626">
        <w:rPr>
          <w:color w:val="auto"/>
          <w:lang w:val="pt-PT"/>
        </w:rPr>
        <w:t xml:space="preserve"> com os demais usuários, sendo desta forma crucial para garantir a interatividade correta, possibilitando uma boa experiência para o cliente e transmitindo uma imagem competente à empresa.</w:t>
      </w:r>
    </w:p>
    <w:p w14:paraId="05D575C2" w14:textId="77777777" w:rsidR="006471FF" w:rsidRPr="00683626" w:rsidRDefault="006471FF" w:rsidP="006471FF">
      <w:pPr>
        <w:rPr>
          <w:color w:val="auto"/>
          <w:lang w:val="pt-PT"/>
        </w:rPr>
      </w:pPr>
      <w:r w:rsidRPr="00683626">
        <w:rPr>
          <w:color w:val="auto"/>
          <w:lang w:val="pt-PT"/>
        </w:rPr>
        <w:t xml:space="preserve">     Desta forma, realizar uma avaliação heurística ao site da </w:t>
      </w:r>
      <w:r w:rsidRPr="00683626">
        <w:rPr>
          <w:i/>
          <w:iCs/>
          <w:color w:val="auto"/>
          <w:lang w:val="pt-PT"/>
        </w:rPr>
        <w:t xml:space="preserve">La </w:t>
      </w:r>
      <w:proofErr w:type="spellStart"/>
      <w:r w:rsidRPr="00683626">
        <w:rPr>
          <w:i/>
          <w:iCs/>
          <w:color w:val="auto"/>
          <w:lang w:val="pt-PT"/>
        </w:rPr>
        <w:t>Redoute</w:t>
      </w:r>
      <w:proofErr w:type="spellEnd"/>
      <w:r w:rsidRPr="00683626">
        <w:rPr>
          <w:color w:val="auto"/>
          <w:lang w:val="pt-PT"/>
        </w:rPr>
        <w:t xml:space="preserve"> </w:t>
      </w:r>
      <w:hyperlink r:id="rId10" w:history="1">
        <w:r w:rsidRPr="00683626">
          <w:rPr>
            <w:rStyle w:val="Hiperligao"/>
            <w:color w:val="auto"/>
            <w:lang w:val="pt-PT"/>
          </w:rPr>
          <w:t>https://www.laredoute.pt/</w:t>
        </w:r>
      </w:hyperlink>
      <w:r w:rsidRPr="00683626">
        <w:rPr>
          <w:color w:val="auto"/>
          <w:lang w:val="pt-PT"/>
        </w:rPr>
        <w:t xml:space="preserve"> é especialmente importante para identificar diversos pontos de melhoria que possam otimizar a experiência de navegação dos utilizadores. Ao ajustar eventuais problemas de usabilidade, a </w:t>
      </w:r>
      <w:r w:rsidRPr="00683626">
        <w:rPr>
          <w:i/>
          <w:iCs/>
          <w:color w:val="auto"/>
          <w:lang w:val="pt-PT"/>
        </w:rPr>
        <w:t xml:space="preserve">La </w:t>
      </w:r>
      <w:proofErr w:type="spellStart"/>
      <w:r w:rsidRPr="00683626">
        <w:rPr>
          <w:i/>
          <w:iCs/>
          <w:color w:val="auto"/>
          <w:lang w:val="pt-PT"/>
        </w:rPr>
        <w:t>Redoute</w:t>
      </w:r>
      <w:proofErr w:type="spellEnd"/>
      <w:r w:rsidRPr="00683626">
        <w:rPr>
          <w:i/>
          <w:iCs/>
          <w:color w:val="auto"/>
          <w:lang w:val="pt-PT"/>
        </w:rPr>
        <w:t xml:space="preserve"> </w:t>
      </w:r>
      <w:r w:rsidRPr="00683626">
        <w:rPr>
          <w:color w:val="auto"/>
          <w:lang w:val="pt-PT"/>
        </w:rPr>
        <w:t>pode oferecer uma experiência mais fluida e intuitiva, reduzindo possíveis problemas e distrações, de modo a facilitar o processo de compra dos clientes. Assim, a empresa não só melhora a satisfação dos utilizadores relativamente aos seus serviços, como também fortalece a sua imagem e competitividade no mercado.</w:t>
      </w:r>
    </w:p>
    <w:p w14:paraId="69133903" w14:textId="58A21F15" w:rsidR="006471FF" w:rsidRPr="00683626" w:rsidRDefault="006471FF" w:rsidP="006471FF">
      <w:pPr>
        <w:rPr>
          <w:color w:val="auto"/>
          <w:lang w:val="pt-PT"/>
        </w:rPr>
      </w:pPr>
      <w:r w:rsidRPr="00683626">
        <w:rPr>
          <w:color w:val="auto"/>
          <w:lang w:val="pt-PT"/>
        </w:rPr>
        <w:t xml:space="preserve">     Nesta análise heurística, iremos explorar com detalhe tanto os pontos positivos, que destacam as boas práticas relativas às heurísticas de usabilidade, quantos os pontos negativos, que representam oportunidades de melhoria</w:t>
      </w:r>
      <w:r w:rsidR="00863B8D" w:rsidRPr="00683626">
        <w:rPr>
          <w:color w:val="auto"/>
          <w:lang w:val="pt-PT"/>
        </w:rPr>
        <w:t xml:space="preserve"> e por fim pontos discutidos se são problemas de usabilidade</w:t>
      </w:r>
      <w:r w:rsidRPr="00683626">
        <w:rPr>
          <w:color w:val="auto"/>
          <w:lang w:val="pt-PT"/>
        </w:rPr>
        <w:t>. Com esta abordagem, conseguiremos analisar um panorama completo da experiência oferecida pela interface, reconhecendo assim elementos que já promovem uma navegação intuitiva e eficaz, ao mesmo tempo que conseguimos identificar áreas que podem ser otimizadas, de modo a melhorar ainda mais a interação do usuário perante o website.</w:t>
      </w:r>
    </w:p>
    <w:bookmarkEnd w:id="4"/>
    <w:p w14:paraId="5CEEC38E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1B7A0B1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BE6CB7F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5F31DF2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F91C332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6A590AA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2DCC3C5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E4D119D" w14:textId="0A230293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C266C08" w14:textId="690B7CAB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8BA9F6F" w14:textId="2A835412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06C83C6" w14:textId="4E081E5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83C102" w14:textId="77777777" w:rsidR="006471FF" w:rsidRPr="0071260C" w:rsidRDefault="006471FF" w:rsidP="006471FF">
      <w:pPr>
        <w:pStyle w:val="Ttulo1"/>
        <w:jc w:val="center"/>
        <w:rPr>
          <w:lang w:val="pt-PT"/>
        </w:rPr>
      </w:pPr>
      <w:bookmarkStart w:id="5" w:name="_Toc187053533"/>
      <w:bookmarkStart w:id="6" w:name="_Hlk187056901"/>
      <w:r w:rsidRPr="0071260C">
        <w:rPr>
          <w:lang w:val="pt-PT"/>
        </w:rPr>
        <w:lastRenderedPageBreak/>
        <w:t>Modelo/Método de Análise</w:t>
      </w:r>
      <w:bookmarkEnd w:id="5"/>
    </w:p>
    <w:p w14:paraId="4E905C37" w14:textId="77777777" w:rsidR="006471FF" w:rsidRPr="0071260C" w:rsidRDefault="006471FF" w:rsidP="006471FF">
      <w:pPr>
        <w:rPr>
          <w:rFonts w:ascii="Times New Roman" w:hAnsi="Times New Roman" w:cs="Times New Roman"/>
          <w:lang w:val="pt-PT"/>
        </w:rPr>
      </w:pPr>
    </w:p>
    <w:p w14:paraId="132E98CD" w14:textId="4EB39656" w:rsidR="006471FF" w:rsidRPr="00863B8D" w:rsidRDefault="006471FF" w:rsidP="006471FF">
      <w:pPr>
        <w:rPr>
          <w:rFonts w:cstheme="minorHAnsi"/>
          <w:color w:val="auto"/>
          <w:lang w:val="pt-PT"/>
        </w:rPr>
      </w:pPr>
      <w:r w:rsidRPr="00863B8D">
        <w:rPr>
          <w:rFonts w:cstheme="minorHAnsi"/>
          <w:color w:val="auto"/>
          <w:lang w:val="pt-PT"/>
        </w:rPr>
        <w:t xml:space="preserve">    Neste tópico, apresenta-se o modelo de análise heurística de usabilidade que </w:t>
      </w:r>
      <w:r w:rsidR="00863B8D" w:rsidRPr="00863B8D">
        <w:rPr>
          <w:rFonts w:cstheme="minorHAnsi"/>
          <w:color w:val="auto"/>
          <w:lang w:val="pt-PT"/>
        </w:rPr>
        <w:t>iremos</w:t>
      </w:r>
      <w:r w:rsidRPr="00863B8D">
        <w:rPr>
          <w:rFonts w:cstheme="minorHAnsi"/>
          <w:color w:val="auto"/>
          <w:lang w:val="pt-PT"/>
        </w:rPr>
        <w:t xml:space="preserve"> utilizar com o objetivo de identificar e resolver os problemas que possam comprometer a experiência do utilizador. Assim, o modelo descrito considera diversos princípios amplamente aceites no design de interfaces (heurísticas de </w:t>
      </w:r>
      <w:proofErr w:type="spellStart"/>
      <w:r w:rsidRPr="00863B8D">
        <w:rPr>
          <w:rFonts w:cstheme="minorHAnsi"/>
          <w:color w:val="auto"/>
          <w:lang w:val="pt-PT"/>
        </w:rPr>
        <w:t>Nielson</w:t>
      </w:r>
      <w:proofErr w:type="spellEnd"/>
      <w:r w:rsidRPr="00863B8D">
        <w:rPr>
          <w:rFonts w:cstheme="minorHAnsi"/>
          <w:color w:val="auto"/>
          <w:lang w:val="pt-PT"/>
        </w:rPr>
        <w:t>), com base em boas práticas e nos materiais fornecidos pelos professores da unidade curricular. Desta forma, a análise abrange a identificação de problemas, a sua justificação, tendo por base as heurísticas violadas, proposta de correção e uma classificação da gravidade de cada problema individualmente.</w:t>
      </w:r>
    </w:p>
    <w:p w14:paraId="7DA8BCBF" w14:textId="77777777" w:rsidR="006471FF" w:rsidRPr="00863B8D" w:rsidRDefault="006471FF" w:rsidP="006471FF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sz w:val="24"/>
          <w:szCs w:val="24"/>
          <w:lang w:val="pt-PT" w:eastAsia="pt-PT"/>
        </w:rPr>
        <w:t>A análise utiliza 10 heurísticas, descritas abaixo:</w:t>
      </w:r>
    </w:p>
    <w:p w14:paraId="4D5DE824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Tornar o estado do sistema visível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Manter o utilizador informado sobre o estado do sistema com feedback adequado.</w:t>
      </w:r>
    </w:p>
    <w:p w14:paraId="269F978E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Correspondência entre o sistema e o mundo real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Utilizar linguagem e conceitos familiares ao utilizador.</w:t>
      </w:r>
    </w:p>
    <w:p w14:paraId="5385DA55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Utilizador tem controlo e liberdade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Oferecer caminhos claros para desfazer ou corrigir ações.</w:t>
      </w:r>
    </w:p>
    <w:p w14:paraId="5115CE1D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Consistência e padrões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Garantir que ações e palavras têm o mesmo significado em toda a interface.</w:t>
      </w:r>
    </w:p>
    <w:p w14:paraId="4C910334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Prevenção de erros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Projetar o sistema para evitar erros antes que os mesmos ocorram.</w:t>
      </w:r>
    </w:p>
    <w:p w14:paraId="7234C578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Reconhecimento em vez de lembrança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Minimizar a carga de memória do utilizador com informações visíveis e acessíveis.</w:t>
      </w:r>
    </w:p>
    <w:p w14:paraId="6D8875CA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Flexibilidade e eficiência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Suportar tanto utilizadores iniciantes quanto avançados, com opções rápidas e acessíveis.</w:t>
      </w:r>
    </w:p>
    <w:p w14:paraId="271BC77C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Estética e design minimalista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Evitar sobrecarregar a interface com informações irrelevantes.</w:t>
      </w:r>
    </w:p>
    <w:p w14:paraId="6FC0B8AF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Ajudar utilizadores a reconhecer, diagnosticar e recuperar de erros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: Mensagens claras que expliquem o problema e como resolvê-lo.</w:t>
      </w:r>
    </w:p>
    <w:p w14:paraId="4F7A0D35" w14:textId="77777777" w:rsidR="006471FF" w:rsidRPr="00863B8D" w:rsidRDefault="006471FF" w:rsidP="006471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  <w:sz w:val="24"/>
          <w:szCs w:val="24"/>
          <w:lang w:val="pt-PT" w:eastAsia="pt-PT"/>
        </w:rPr>
      </w:pPr>
      <w:r w:rsidRPr="00863B8D">
        <w:rPr>
          <w:rFonts w:eastAsia="Times New Roman" w:cstheme="minorHAnsi"/>
          <w:b/>
          <w:bCs/>
          <w:color w:val="auto"/>
          <w:sz w:val="24"/>
          <w:szCs w:val="24"/>
          <w:lang w:val="pt-PT" w:eastAsia="pt-PT"/>
        </w:rPr>
        <w:t>Ajuda e documentação</w:t>
      </w:r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 xml:space="preserve">: Disponibilizar informações práticas, fáceis de </w:t>
      </w:r>
      <w:proofErr w:type="spellStart"/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>acessar</w:t>
      </w:r>
      <w:proofErr w:type="spellEnd"/>
      <w:r w:rsidRPr="00863B8D">
        <w:rPr>
          <w:rFonts w:eastAsia="Times New Roman" w:cstheme="minorHAnsi"/>
          <w:color w:val="auto"/>
          <w:sz w:val="24"/>
          <w:szCs w:val="24"/>
          <w:lang w:val="pt-PT" w:eastAsia="pt-PT"/>
        </w:rPr>
        <w:t xml:space="preserve"> e focadas em tarefas específicas.</w:t>
      </w:r>
    </w:p>
    <w:p w14:paraId="18597902" w14:textId="77777777" w:rsidR="006471FF" w:rsidRPr="00863B8D" w:rsidRDefault="006471FF" w:rsidP="006471FF">
      <w:pPr>
        <w:pStyle w:val="NormalWeb"/>
        <w:rPr>
          <w:rFonts w:asciiTheme="minorHAnsi" w:hAnsiTheme="minorHAnsi" w:cstheme="minorHAnsi"/>
        </w:rPr>
      </w:pPr>
      <w:r w:rsidRPr="00863B8D">
        <w:rPr>
          <w:rFonts w:asciiTheme="minorHAnsi" w:hAnsiTheme="minorHAnsi" w:cstheme="minorHAnsi"/>
        </w:rPr>
        <w:t>Cada problema identificado será descrito de forma estruturada:</w:t>
      </w:r>
    </w:p>
    <w:p w14:paraId="3B83F188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Style w:val="Forte"/>
          <w:rFonts w:cstheme="minorHAnsi"/>
          <w:b w:val="0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Tabela Resumo do Problema</w:t>
      </w:r>
    </w:p>
    <w:p w14:paraId="4FD5C3E6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Designação do problema</w:t>
      </w:r>
      <w:r w:rsidRPr="00863B8D">
        <w:rPr>
          <w:rFonts w:cstheme="minorHAnsi"/>
          <w:color w:val="auto"/>
          <w:lang w:val="pt-PT"/>
        </w:rPr>
        <w:t>: Nomeação objetiva do problema.</w:t>
      </w:r>
    </w:p>
    <w:p w14:paraId="56C9320F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Tarefa</w:t>
      </w:r>
      <w:r w:rsidRPr="00863B8D">
        <w:rPr>
          <w:rFonts w:cstheme="minorHAnsi"/>
          <w:color w:val="auto"/>
          <w:lang w:val="pt-PT"/>
        </w:rPr>
        <w:t>: Navegação do Utilizador em que surge o problema.</w:t>
      </w:r>
    </w:p>
    <w:p w14:paraId="7F924BAD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Local/Imagem da interface</w:t>
      </w:r>
      <w:r w:rsidRPr="00863B8D">
        <w:rPr>
          <w:rFonts w:cstheme="minorHAnsi"/>
          <w:color w:val="auto"/>
          <w:lang w:val="pt-PT"/>
        </w:rPr>
        <w:t xml:space="preserve"> (quando aplicável): Evidência visual do problema.</w:t>
      </w:r>
    </w:p>
    <w:p w14:paraId="2A6E3112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Heurística(s) violada(s)</w:t>
      </w:r>
      <w:r w:rsidRPr="00863B8D">
        <w:rPr>
          <w:rFonts w:cstheme="minorHAnsi"/>
          <w:color w:val="auto"/>
          <w:lang w:val="pt-PT"/>
        </w:rPr>
        <w:t>: Indicação da(s) heurística(s) correspondente(s).</w:t>
      </w:r>
    </w:p>
    <w:p w14:paraId="605D57E1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Descrição do problema</w:t>
      </w:r>
      <w:r w:rsidRPr="00863B8D">
        <w:rPr>
          <w:rFonts w:cstheme="minorHAnsi"/>
          <w:color w:val="auto"/>
          <w:lang w:val="pt-PT"/>
        </w:rPr>
        <w:t>: Justificativa da violação das heurísticas e impacto no utilizador.</w:t>
      </w:r>
    </w:p>
    <w:p w14:paraId="7801327E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Frequência</w:t>
      </w:r>
      <w:r w:rsidRPr="00863B8D">
        <w:rPr>
          <w:rFonts w:cstheme="minorHAnsi"/>
          <w:color w:val="auto"/>
          <w:lang w:val="pt-PT"/>
        </w:rPr>
        <w:t>: O nível de influência na página em si.</w:t>
      </w:r>
    </w:p>
    <w:p w14:paraId="60FB1138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Persistência</w:t>
      </w:r>
      <w:r w:rsidRPr="00863B8D">
        <w:rPr>
          <w:rFonts w:cstheme="minorHAnsi"/>
          <w:color w:val="auto"/>
          <w:lang w:val="pt-PT"/>
        </w:rPr>
        <w:t>: O nível de influência no utilizador.</w:t>
      </w:r>
    </w:p>
    <w:p w14:paraId="1AD07E84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Grau de severidade</w:t>
      </w:r>
      <w:r w:rsidRPr="00863B8D">
        <w:rPr>
          <w:rFonts w:cstheme="minorHAnsi"/>
          <w:color w:val="auto"/>
          <w:lang w:val="pt-PT"/>
        </w:rPr>
        <w:t>: Classificação da gravidade (0 a 4).</w:t>
      </w:r>
    </w:p>
    <w:p w14:paraId="4B925A61" w14:textId="77777777" w:rsidR="006471FF" w:rsidRPr="00863B8D" w:rsidRDefault="006471FF" w:rsidP="006471FF">
      <w:pPr>
        <w:numPr>
          <w:ilvl w:val="0"/>
          <w:numId w:val="7"/>
        </w:numPr>
        <w:spacing w:before="100" w:beforeAutospacing="1" w:after="100" w:afterAutospacing="1" w:line="240" w:lineRule="auto"/>
        <w:jc w:val="left"/>
        <w:rPr>
          <w:rFonts w:cstheme="minorHAnsi"/>
          <w:color w:val="auto"/>
          <w:lang w:val="pt-PT"/>
        </w:rPr>
      </w:pPr>
      <w:r w:rsidRPr="00863B8D">
        <w:rPr>
          <w:rStyle w:val="Forte"/>
          <w:rFonts w:cstheme="minorHAnsi"/>
          <w:color w:val="auto"/>
          <w:lang w:val="pt-PT"/>
        </w:rPr>
        <w:t>Proposta de correção</w:t>
      </w:r>
      <w:r w:rsidRPr="00863B8D">
        <w:rPr>
          <w:rFonts w:cstheme="minorHAnsi"/>
          <w:color w:val="auto"/>
          <w:lang w:val="pt-PT"/>
        </w:rPr>
        <w:t>: Sugestão de melhorias viáveis.</w:t>
      </w:r>
    </w:p>
    <w:p w14:paraId="48A21F91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lang w:val="pt-PT"/>
        </w:rPr>
      </w:pPr>
    </w:p>
    <w:p w14:paraId="0EA1DFD6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lang w:val="pt-PT"/>
        </w:rPr>
      </w:pPr>
    </w:p>
    <w:p w14:paraId="7314C644" w14:textId="77777777" w:rsidR="006471FF" w:rsidRPr="00863B8D" w:rsidRDefault="006471FF" w:rsidP="006471FF">
      <w:pPr>
        <w:pStyle w:val="NormalWeb"/>
        <w:rPr>
          <w:rFonts w:asciiTheme="minorHAnsi" w:hAnsiTheme="minorHAnsi" w:cstheme="minorHAnsi"/>
        </w:rPr>
      </w:pPr>
      <w:r w:rsidRPr="00863B8D">
        <w:rPr>
          <w:rFonts w:asciiTheme="minorHAnsi" w:hAnsiTheme="minorHAnsi" w:cstheme="minorHAnsi"/>
        </w:rPr>
        <w:t>Exemplo de Aplicação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863B8D" w14:paraId="2268BF80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F072160" w14:textId="77777777" w:rsidR="006471FF" w:rsidRPr="00863B8D" w:rsidRDefault="006471FF" w:rsidP="00675FBB">
            <w:pPr>
              <w:pStyle w:val="Textoemtabela"/>
              <w:spacing w:before="120" w:line="240" w:lineRule="auto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4F9857AF" w14:textId="77777777" w:rsidR="006471FF" w:rsidRPr="00863B8D" w:rsidRDefault="006471FF" w:rsidP="00675FBB">
            <w:pPr>
              <w:pStyle w:val="Textoemtabela"/>
              <w:spacing w:before="120" w:line="240" w:lineRule="auto"/>
              <w:rPr>
                <w:rFonts w:asciiTheme="minorHAnsi" w:hAnsiTheme="minorHAnsi" w:cstheme="minorHAnsi"/>
                <w:szCs w:val="18"/>
                <w:lang w:eastAsia="pt-PT"/>
              </w:rPr>
            </w:pPr>
            <w:r w:rsidRPr="00863B8D">
              <w:rPr>
                <w:rFonts w:asciiTheme="minorHAnsi" w:hAnsiTheme="minorHAnsi" w:cstheme="minorHAnsi"/>
                <w:b/>
                <w:szCs w:val="18"/>
              </w:rPr>
              <w:t xml:space="preserve">Registo 1 - </w:t>
            </w:r>
            <w:r w:rsidRPr="00863B8D">
              <w:rPr>
                <w:rFonts w:asciiTheme="minorHAnsi" w:hAnsiTheme="minorHAnsi" w:cstheme="minorHAnsi"/>
                <w:szCs w:val="18"/>
                <w:lang w:eastAsia="pt-PT"/>
              </w:rPr>
              <w:t>Falta de indicação do estado do sistema durante o carregamento.</w:t>
            </w:r>
          </w:p>
        </w:tc>
      </w:tr>
      <w:tr w:rsidR="006471FF" w:rsidRPr="00863B8D" w14:paraId="73D0E1E6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874CB2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C960F2D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  <w:t>Utilizador abre algum produto, ou redireciona-se para outra página.</w:t>
            </w:r>
          </w:p>
        </w:tc>
      </w:tr>
      <w:tr w:rsidR="006471FF" w:rsidRPr="00863B8D" w14:paraId="495233A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F77295F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7ADBE2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inline distT="0" distB="0" distL="0" distR="0" wp14:anchorId="2BEADCF8" wp14:editId="6C2BE657">
                  <wp:extent cx="4163006" cy="1581371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71FF" w:rsidRPr="00863B8D" w14:paraId="013B6233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1959E75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ECDF33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lang w:val="pt-PT"/>
              </w:rPr>
              <w:t>1 -Tornar o estado do sistema visível.</w:t>
            </w:r>
          </w:p>
        </w:tc>
      </w:tr>
      <w:tr w:rsidR="006471FF" w:rsidRPr="00863B8D" w14:paraId="05DFE98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E32FA9E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4C57329" w14:textId="049AB938" w:rsidR="006471FF" w:rsidRPr="00863B8D" w:rsidRDefault="00863B8D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  <w:t>A interface não apresenta um indicador de progresso enquanto os dados carregam. Isso viola a heurística de tornar o estado do sistema visível, o que pode deixar o utilizador confuso quanto ao desenvolvimento da operação.</w:t>
            </w:r>
          </w:p>
        </w:tc>
      </w:tr>
      <w:tr w:rsidR="006471FF" w:rsidRPr="00863B8D" w14:paraId="3878B94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A0F9126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2405138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  <w:t>Bastante comum para qualquer redireccionamento que o utilizador realiza</w:t>
            </w:r>
          </w:p>
        </w:tc>
      </w:tr>
      <w:tr w:rsidR="006471FF" w:rsidRPr="00863B8D" w14:paraId="6E0D31A3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686370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1BB6B38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  <w:t>Quase sempre aplicável.</w:t>
            </w:r>
          </w:p>
        </w:tc>
      </w:tr>
      <w:tr w:rsidR="006471FF" w:rsidRPr="00863B8D" w14:paraId="015CECC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362272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6D41601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</w:pPr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 xml:space="preserve">3 – </w:t>
            </w:r>
            <w:proofErr w:type="spellStart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>Problema</w:t>
            </w:r>
            <w:proofErr w:type="spellEnd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 xml:space="preserve"> de </w:t>
            </w:r>
            <w:proofErr w:type="spellStart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>usabilidade</w:t>
            </w:r>
            <w:proofErr w:type="spellEnd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>importante</w:t>
            </w:r>
            <w:proofErr w:type="spellEnd"/>
            <w:r w:rsidRPr="00863B8D">
              <w:rPr>
                <w:rFonts w:cstheme="minorHAnsi"/>
                <w:bCs/>
                <w:color w:val="auto"/>
                <w:sz w:val="16"/>
                <w:szCs w:val="16"/>
                <w:lang w:eastAsia="ar-SA"/>
              </w:rPr>
              <w:t>.</w:t>
            </w:r>
          </w:p>
        </w:tc>
      </w:tr>
      <w:tr w:rsidR="006471FF" w:rsidRPr="00863B8D" w14:paraId="77FDDED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4F320B2" w14:textId="77777777" w:rsidR="006471FF" w:rsidRPr="00863B8D" w:rsidRDefault="006471FF" w:rsidP="00675FBB">
            <w:pPr>
              <w:pStyle w:val="Textoemtabela"/>
              <w:spacing w:line="240" w:lineRule="auto"/>
              <w:rPr>
                <w:rFonts w:asciiTheme="minorHAnsi" w:hAnsiTheme="minorHAnsi" w:cstheme="minorHAnsi"/>
                <w:b/>
              </w:rPr>
            </w:pPr>
            <w:r w:rsidRPr="00863B8D">
              <w:rPr>
                <w:rFonts w:asciiTheme="minorHAnsi" w:hAnsiTheme="minorHAnsi" w:cstheme="minorHAnsi"/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E3A272D" w14:textId="77777777" w:rsidR="006471FF" w:rsidRPr="00863B8D" w:rsidRDefault="006471FF" w:rsidP="00675FBB">
            <w:pPr>
              <w:spacing w:after="0" w:line="240" w:lineRule="auto"/>
              <w:rPr>
                <w:rFonts w:cstheme="minorHAnsi"/>
                <w:bCs/>
                <w:color w:val="auto"/>
                <w:sz w:val="16"/>
                <w:szCs w:val="16"/>
                <w:lang w:val="pt-PT" w:eastAsia="ar-SA"/>
              </w:rPr>
            </w:pPr>
            <w:r w:rsidRPr="00863B8D">
              <w:rPr>
                <w:rFonts w:cstheme="minorHAnsi"/>
                <w:lang w:val="pt-PT"/>
              </w:rPr>
              <w:t>Adicionar um ícone de carregamento visível com informações acerca do tempo estimado de conclusão.</w:t>
            </w:r>
          </w:p>
        </w:tc>
      </w:tr>
    </w:tbl>
    <w:p w14:paraId="615A8A63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color w:val="auto"/>
          <w:sz w:val="14"/>
          <w:szCs w:val="16"/>
          <w:lang w:val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Designação do problema: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Falta de indicação do estado do sistema durante o carregamento.</w:t>
      </w:r>
    </w:p>
    <w:p w14:paraId="697BDF4A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eastAsia="Times New Roman" w:cstheme="minorHAnsi"/>
          <w:color w:val="auto"/>
          <w:sz w:val="20"/>
          <w:lang w:val="pt-PT" w:eastAsia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Tarefa: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 xml:space="preserve">Quando existe algum redireccionamento na interface, </w:t>
      </w:r>
      <w:proofErr w:type="gramStart"/>
      <w:r w:rsidRPr="00863B8D">
        <w:rPr>
          <w:rFonts w:eastAsia="Times New Roman" w:cstheme="minorHAnsi"/>
          <w:color w:val="auto"/>
          <w:sz w:val="20"/>
          <w:lang w:val="pt-PT" w:eastAsia="pt-PT"/>
        </w:rPr>
        <w:t>ou seja</w:t>
      </w:r>
      <w:proofErr w:type="gramEnd"/>
      <w:r w:rsidRPr="00863B8D">
        <w:rPr>
          <w:rFonts w:eastAsia="Times New Roman" w:cstheme="minorHAnsi"/>
          <w:color w:val="auto"/>
          <w:sz w:val="20"/>
          <w:lang w:val="pt-PT" w:eastAsia="pt-PT"/>
        </w:rPr>
        <w:t xml:space="preserve"> sempre que o utilizador clica em algum produto/menu.</w:t>
      </w:r>
    </w:p>
    <w:p w14:paraId="5032063A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color w:val="auto"/>
          <w:sz w:val="14"/>
          <w:szCs w:val="16"/>
          <w:lang w:val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Local/Imagem da interface: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</w:p>
    <w:p w14:paraId="2A25D1F0" w14:textId="77777777" w:rsidR="006471FF" w:rsidRPr="00863B8D" w:rsidRDefault="006471FF" w:rsidP="006471FF">
      <w:pPr>
        <w:keepNext/>
        <w:spacing w:before="100" w:beforeAutospacing="1" w:after="100" w:afterAutospacing="1" w:line="240" w:lineRule="auto"/>
        <w:jc w:val="left"/>
        <w:rPr>
          <w:rFonts w:cstheme="minorHAnsi"/>
          <w:sz w:val="14"/>
          <w:szCs w:val="16"/>
        </w:rPr>
      </w:pPr>
      <w:r w:rsidRPr="00863B8D">
        <w:rPr>
          <w:rFonts w:cstheme="minorHAnsi"/>
          <w:bCs/>
          <w:noProof/>
          <w:color w:val="auto"/>
          <w:sz w:val="12"/>
          <w:szCs w:val="12"/>
          <w:lang w:val="pt-PT" w:eastAsia="ar-SA"/>
        </w:rPr>
        <w:drawing>
          <wp:inline distT="0" distB="0" distL="0" distR="0" wp14:anchorId="6B30860C" wp14:editId="3F9370AC">
            <wp:extent cx="4163006" cy="15813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A920" w14:textId="39CBFF08" w:rsidR="006471FF" w:rsidRPr="00863B8D" w:rsidRDefault="006471FF" w:rsidP="006471FF">
      <w:pPr>
        <w:pStyle w:val="Legenda"/>
        <w:jc w:val="left"/>
        <w:rPr>
          <w:rFonts w:eastAsia="Times New Roman" w:cstheme="minorHAnsi"/>
          <w:color w:val="auto"/>
          <w:sz w:val="20"/>
          <w:szCs w:val="20"/>
          <w:lang w:val="pt-PT" w:eastAsia="pt-PT"/>
        </w:rPr>
      </w:pPr>
      <w:r w:rsidRPr="00863B8D">
        <w:rPr>
          <w:rFonts w:cstheme="minorHAnsi"/>
          <w:color w:val="auto"/>
          <w:sz w:val="12"/>
          <w:szCs w:val="14"/>
          <w:lang w:val="pt-PT"/>
        </w:rPr>
        <w:t xml:space="preserve">Figura </w:t>
      </w:r>
      <w:r w:rsidRPr="00863B8D">
        <w:rPr>
          <w:rFonts w:cstheme="minorHAnsi"/>
          <w:color w:val="auto"/>
          <w:sz w:val="12"/>
          <w:szCs w:val="14"/>
        </w:rPr>
        <w:fldChar w:fldCharType="begin"/>
      </w:r>
      <w:r w:rsidRPr="00863B8D">
        <w:rPr>
          <w:rFonts w:cstheme="minorHAnsi"/>
          <w:color w:val="auto"/>
          <w:sz w:val="12"/>
          <w:szCs w:val="14"/>
          <w:lang w:val="pt-PT"/>
        </w:rPr>
        <w:instrText xml:space="preserve"> SEQ Figura \* ARABIC </w:instrText>
      </w:r>
      <w:r w:rsidRPr="00863B8D">
        <w:rPr>
          <w:rFonts w:cstheme="minorHAnsi"/>
          <w:color w:val="auto"/>
          <w:sz w:val="12"/>
          <w:szCs w:val="14"/>
        </w:rPr>
        <w:fldChar w:fldCharType="separate"/>
      </w:r>
      <w:r w:rsidR="00EF053E" w:rsidRPr="00863B8D">
        <w:rPr>
          <w:rFonts w:cstheme="minorHAnsi"/>
          <w:noProof/>
          <w:color w:val="auto"/>
          <w:sz w:val="12"/>
          <w:szCs w:val="14"/>
          <w:lang w:val="pt-PT"/>
        </w:rPr>
        <w:t>1</w:t>
      </w:r>
      <w:r w:rsidRPr="00863B8D">
        <w:rPr>
          <w:rFonts w:cstheme="minorHAnsi"/>
          <w:color w:val="auto"/>
          <w:sz w:val="12"/>
          <w:szCs w:val="14"/>
        </w:rPr>
        <w:fldChar w:fldCharType="end"/>
      </w:r>
      <w:r w:rsidRPr="00863B8D">
        <w:rPr>
          <w:rFonts w:cstheme="minorHAnsi"/>
          <w:color w:val="auto"/>
          <w:sz w:val="12"/>
          <w:szCs w:val="14"/>
          <w:lang w:val="pt-PT"/>
        </w:rPr>
        <w:t xml:space="preserve"> - CARREGAMENTO DE OUTRA </w:t>
      </w:r>
      <w:proofErr w:type="gramStart"/>
      <w:r w:rsidRPr="00863B8D">
        <w:rPr>
          <w:rFonts w:cstheme="minorHAnsi"/>
          <w:color w:val="auto"/>
          <w:sz w:val="12"/>
          <w:szCs w:val="14"/>
          <w:lang w:val="pt-PT"/>
        </w:rPr>
        <w:t>PAGINA</w:t>
      </w:r>
      <w:proofErr w:type="gramEnd"/>
      <w:r w:rsidRPr="00863B8D">
        <w:rPr>
          <w:rFonts w:cstheme="minorHAnsi"/>
          <w:color w:val="auto"/>
          <w:sz w:val="12"/>
          <w:szCs w:val="14"/>
          <w:lang w:val="pt-PT"/>
        </w:rPr>
        <w:t xml:space="preserve"> SEM INFORMAÇÃO VISUAL</w:t>
      </w:r>
    </w:p>
    <w:p w14:paraId="29ABE84C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eastAsia="Times New Roman" w:cstheme="minorHAnsi"/>
          <w:color w:val="auto"/>
          <w:sz w:val="20"/>
          <w:lang w:val="pt-PT" w:eastAsia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Heurística(s) violada(s):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1 – Tornar o estado do sistema visível.</w:t>
      </w:r>
    </w:p>
    <w:p w14:paraId="42FB83E0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color w:val="auto"/>
          <w:sz w:val="14"/>
          <w:szCs w:val="16"/>
          <w:lang w:val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Descrição do problema: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A interface não apresenta um indicador de progresso enquanto os dados carregam. Isso viola a heurística de tornar o estado do sistema visível, o que pode deixar o utilizador confuso quanto ao desenvolvimento da operação.</w:t>
      </w:r>
    </w:p>
    <w:p w14:paraId="45FF012A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eastAsia="Times New Roman" w:cstheme="minorHAnsi"/>
          <w:color w:val="auto"/>
          <w:sz w:val="20"/>
          <w:lang w:val="pt-PT" w:eastAsia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lastRenderedPageBreak/>
        <w:t>Frequência: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 xml:space="preserve">Muito comum para qualquer redireccionamento realizado em qualquer </w:t>
      </w:r>
      <w:proofErr w:type="gramStart"/>
      <w:r w:rsidRPr="00863B8D">
        <w:rPr>
          <w:rFonts w:eastAsia="Times New Roman" w:cstheme="minorHAnsi"/>
          <w:color w:val="auto"/>
          <w:sz w:val="20"/>
          <w:lang w:val="pt-PT" w:eastAsia="pt-PT"/>
        </w:rPr>
        <w:t>sitio</w:t>
      </w:r>
      <w:proofErr w:type="gramEnd"/>
      <w:r w:rsidRPr="00863B8D">
        <w:rPr>
          <w:rFonts w:eastAsia="Times New Roman" w:cstheme="minorHAnsi"/>
          <w:color w:val="auto"/>
          <w:sz w:val="20"/>
          <w:lang w:val="pt-PT" w:eastAsia="pt-PT"/>
        </w:rPr>
        <w:t xml:space="preserve"> da interface.</w:t>
      </w:r>
    </w:p>
    <w:p w14:paraId="62DC8B76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eastAsia="Times New Roman" w:cstheme="minorHAnsi"/>
          <w:color w:val="auto"/>
          <w:sz w:val="20"/>
          <w:lang w:val="pt-PT" w:eastAsia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 xml:space="preserve">Persistência: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Ocorre sempre nos redireccionamentos, para o utilizador experiente não existe muito problema, contudo para iniciantes pode gerar dúvida se o que estão a fazer está a ser realizado corretamente.</w:t>
      </w:r>
    </w:p>
    <w:p w14:paraId="41DF1A97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eastAsia="Times New Roman" w:cstheme="minorHAnsi"/>
          <w:color w:val="auto"/>
          <w:sz w:val="20"/>
          <w:lang w:val="pt-PT" w:eastAsia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Grau de severidade: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3 – Problema de usabilidade importante.</w:t>
      </w:r>
    </w:p>
    <w:p w14:paraId="270BDBD6" w14:textId="77777777" w:rsidR="006471FF" w:rsidRPr="00863B8D" w:rsidRDefault="006471FF" w:rsidP="006471FF">
      <w:pPr>
        <w:spacing w:before="100" w:beforeAutospacing="1" w:after="100" w:afterAutospacing="1" w:line="240" w:lineRule="auto"/>
        <w:jc w:val="left"/>
        <w:rPr>
          <w:rFonts w:cstheme="minorHAnsi"/>
          <w:b/>
          <w:color w:val="auto"/>
          <w:sz w:val="14"/>
          <w:szCs w:val="16"/>
          <w:lang w:val="pt-PT"/>
        </w:rPr>
      </w:pPr>
      <w:r w:rsidRPr="00863B8D">
        <w:rPr>
          <w:rStyle w:val="Forte"/>
          <w:rFonts w:eastAsia="Times New Roman" w:cstheme="minorHAnsi"/>
          <w:color w:val="auto"/>
          <w:sz w:val="20"/>
          <w:lang w:val="pt-PT" w:eastAsia="pt-PT"/>
        </w:rPr>
        <w:t>Proposta de correção:</w:t>
      </w:r>
      <w:r w:rsidRPr="00863B8D">
        <w:rPr>
          <w:rFonts w:cstheme="minorHAnsi"/>
          <w:color w:val="auto"/>
          <w:sz w:val="14"/>
          <w:szCs w:val="16"/>
          <w:lang w:val="pt-PT"/>
        </w:rPr>
        <w:t xml:space="preserve"> </w:t>
      </w:r>
      <w:r w:rsidRPr="00863B8D">
        <w:rPr>
          <w:rFonts w:eastAsia="Times New Roman" w:cstheme="minorHAnsi"/>
          <w:color w:val="auto"/>
          <w:sz w:val="20"/>
          <w:lang w:val="pt-PT" w:eastAsia="pt-PT"/>
        </w:rPr>
        <w:t>Adicionar um ícone de carregamento visível com informações acerca do tempo estimado de conclusão.</w:t>
      </w:r>
    </w:p>
    <w:p w14:paraId="0CFD7770" w14:textId="77777777" w:rsidR="006471FF" w:rsidRPr="00863B8D" w:rsidRDefault="006471FF" w:rsidP="006471FF">
      <w:pPr>
        <w:rPr>
          <w:rFonts w:cstheme="minorHAnsi"/>
          <w:color w:val="auto"/>
          <w:lang w:val="pt-PT"/>
        </w:rPr>
      </w:pPr>
      <w:r w:rsidRPr="00863B8D">
        <w:rPr>
          <w:rFonts w:cstheme="minorHAnsi"/>
          <w:color w:val="auto"/>
          <w:lang w:val="pt-PT"/>
        </w:rPr>
        <w:t xml:space="preserve">     O modelo de análise descrito permite identificar e solucionar os problemas de usabilidade com base nas heurísticas consolidadas (heurísticas de </w:t>
      </w:r>
      <w:proofErr w:type="spellStart"/>
      <w:r w:rsidRPr="00863B8D">
        <w:rPr>
          <w:rFonts w:cstheme="minorHAnsi"/>
          <w:color w:val="auto"/>
          <w:lang w:val="pt-PT"/>
        </w:rPr>
        <w:t>Nielson</w:t>
      </w:r>
      <w:proofErr w:type="spellEnd"/>
      <w:r w:rsidRPr="00863B8D">
        <w:rPr>
          <w:rFonts w:cstheme="minorHAnsi"/>
          <w:color w:val="auto"/>
          <w:lang w:val="pt-PT"/>
        </w:rPr>
        <w:t>), promovendo, desta maneira o desenvolvimento de uma interface mais eficiente e agradável para o utilizador. A aplicação sistemática deste método para cada problema individualmente assegura que o mesmo esteja contextualizado, justificado e bem documentado, com uma sugestão de resolução. Desta forma, a criação de uma interface melhorada estará muito mais facilitada, o que assegura uma experiência de utilização superior, ao mesmo tempo que reflete as boas práticas ensinadas ao longo da unidade curricular.</w:t>
      </w:r>
    </w:p>
    <w:bookmarkEnd w:id="6"/>
    <w:p w14:paraId="72DBBD3B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2F76D74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92EE012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656DFCB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DD42CA3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FC14468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469FF6F" w14:textId="439950C1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BBBCD1C" w14:textId="1EB89293" w:rsidR="00863B8D" w:rsidRDefault="00863B8D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9DBDE5B" w14:textId="77777777" w:rsidR="00863B8D" w:rsidRDefault="00863B8D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178FAE5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93E1E86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B348851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95E6B1D" w14:textId="77777777" w:rsidR="006471FF" w:rsidRPr="00A0634D" w:rsidRDefault="006471FF" w:rsidP="006471FF">
      <w:pPr>
        <w:pStyle w:val="Ttulo1"/>
        <w:jc w:val="center"/>
        <w:rPr>
          <w:lang w:val="pt-PT"/>
        </w:rPr>
      </w:pPr>
      <w:bookmarkStart w:id="7" w:name="_Toc184368171"/>
      <w:bookmarkStart w:id="8" w:name="_Toc187053534"/>
      <w:r w:rsidRPr="00A0634D">
        <w:rPr>
          <w:lang w:val="pt-PT"/>
        </w:rPr>
        <w:lastRenderedPageBreak/>
        <w:t>PONTOS POSITIVOS</w:t>
      </w:r>
      <w:bookmarkEnd w:id="7"/>
      <w:bookmarkEnd w:id="8"/>
    </w:p>
    <w:p w14:paraId="063FE94B" w14:textId="77777777" w:rsidR="006471FF" w:rsidRPr="00A0634D" w:rsidRDefault="006471FF" w:rsidP="006471FF">
      <w:pPr>
        <w:rPr>
          <w:u w:val="single"/>
          <w:lang w:val="pt-PT"/>
        </w:rPr>
      </w:pPr>
    </w:p>
    <w:p w14:paraId="5CE586BC" w14:textId="77777777" w:rsidR="006471FF" w:rsidRPr="00A0634D" w:rsidRDefault="006471FF" w:rsidP="006471FF">
      <w:pPr>
        <w:pStyle w:val="Ttulo2"/>
        <w:rPr>
          <w:lang w:val="pt-PT"/>
        </w:rPr>
      </w:pPr>
      <w:bookmarkStart w:id="9" w:name="_Toc187053535"/>
      <w:r w:rsidRPr="00A0634D">
        <w:rPr>
          <w:lang w:val="pt-PT"/>
        </w:rPr>
        <w:t>Introdução Pontos Positivos</w:t>
      </w:r>
      <w:bookmarkEnd w:id="9"/>
    </w:p>
    <w:p w14:paraId="6C6EC5BE" w14:textId="77777777" w:rsidR="006471FF" w:rsidRPr="006E60E3" w:rsidRDefault="006471FF" w:rsidP="006471FF">
      <w:pPr>
        <w:rPr>
          <w:color w:val="auto"/>
          <w:u w:val="single"/>
          <w:lang w:val="pt-PT"/>
        </w:rPr>
      </w:pPr>
    </w:p>
    <w:p w14:paraId="70A4F5FE" w14:textId="12747B7A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     No </w:t>
      </w:r>
      <w:r w:rsidR="006E60E3" w:rsidRPr="006E60E3">
        <w:rPr>
          <w:color w:val="auto"/>
          <w:lang w:val="pt-PT"/>
        </w:rPr>
        <w:t>nosso ponto de vista</w:t>
      </w:r>
      <w:r w:rsidRPr="006E60E3">
        <w:rPr>
          <w:color w:val="auto"/>
          <w:lang w:val="pt-PT"/>
        </w:rPr>
        <w:t xml:space="preserve">, é também importante realçar os diversos pontos positivos que contribuem </w:t>
      </w:r>
      <w:bookmarkStart w:id="10" w:name="_Hlk187056930"/>
      <w:r w:rsidRPr="006E60E3">
        <w:rPr>
          <w:color w:val="auto"/>
          <w:lang w:val="pt-PT"/>
        </w:rPr>
        <w:t xml:space="preserve">para uma experiência de utilização eficiente e agradável. Entre eles podemos reforçar a consistência visual, que reforça a identidade da marca e facilita a navegação. Estes aspetos demonstram o cuidado em oferecer uma plataforma funcional e agradável, ao mesmo tempo que está alinhada às expectativas do publico alvo. Desta forma, </w:t>
      </w:r>
      <w:r w:rsidR="006E60E3">
        <w:rPr>
          <w:color w:val="auto"/>
          <w:lang w:val="pt-PT"/>
        </w:rPr>
        <w:t>optámos</w:t>
      </w:r>
      <w:r w:rsidRPr="006E60E3">
        <w:rPr>
          <w:color w:val="auto"/>
          <w:lang w:val="pt-PT"/>
        </w:rPr>
        <w:t xml:space="preserve"> por resumir em texto, de modo a não gerar confusão com as tabelas que possuem os pontos negativos.</w:t>
      </w:r>
      <w:bookmarkEnd w:id="10"/>
    </w:p>
    <w:p w14:paraId="037E07BD" w14:textId="77777777" w:rsidR="006471FF" w:rsidRPr="006E60E3" w:rsidRDefault="006471FF" w:rsidP="006471FF">
      <w:pPr>
        <w:pStyle w:val="Ttulo2"/>
        <w:rPr>
          <w:color w:val="auto"/>
          <w:lang w:val="pt-PT"/>
        </w:rPr>
      </w:pPr>
      <w:bookmarkStart w:id="11" w:name="_Toc187053536"/>
      <w:bookmarkStart w:id="12" w:name="_Hlk187056951"/>
      <w:r w:rsidRPr="006E60E3">
        <w:rPr>
          <w:color w:val="auto"/>
          <w:lang w:val="pt-PT"/>
        </w:rPr>
        <w:t>Pontos Positivos:</w:t>
      </w:r>
      <w:bookmarkEnd w:id="11"/>
    </w:p>
    <w:p w14:paraId="14FB97E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1 – Realce (</w:t>
      </w:r>
      <w:proofErr w:type="spellStart"/>
      <w:r w:rsidRPr="006E60E3">
        <w:rPr>
          <w:color w:val="auto"/>
          <w:lang w:val="pt-PT"/>
        </w:rPr>
        <w:t>hover</w:t>
      </w:r>
      <w:proofErr w:type="spellEnd"/>
      <w:r w:rsidRPr="006E60E3">
        <w:rPr>
          <w:color w:val="auto"/>
          <w:lang w:val="pt-PT"/>
        </w:rPr>
        <w:t>) nos botões menus, carrinho de compras, página inicial e nos produtos.</w:t>
      </w:r>
    </w:p>
    <w:p w14:paraId="12FE71C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Interagir com botões e elementos clicáveis no site.</w:t>
      </w:r>
    </w:p>
    <w:p w14:paraId="465E928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Botões principais (menu, carrinho de compras, links para a página inicial) e elementos de produtos.</w:t>
      </w:r>
    </w:p>
    <w:p w14:paraId="35279B89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4B86987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4 – Consistência e standards.</w:t>
      </w:r>
    </w:p>
    <w:p w14:paraId="05948BF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2ECB329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8 – Estética e design minimalista.</w:t>
      </w:r>
    </w:p>
    <w:p w14:paraId="445FAD5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258A5D3E" w14:textId="16511509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O site apresenta efeitos de </w:t>
      </w:r>
      <w:proofErr w:type="spellStart"/>
      <w:r w:rsidRPr="006E60E3">
        <w:rPr>
          <w:color w:val="auto"/>
          <w:lang w:val="pt-PT"/>
        </w:rPr>
        <w:t>hover</w:t>
      </w:r>
      <w:proofErr w:type="spellEnd"/>
      <w:r w:rsidRPr="006E60E3">
        <w:rPr>
          <w:color w:val="auto"/>
          <w:lang w:val="pt-PT"/>
        </w:rPr>
        <w:t xml:space="preserve"> consistentes e visualmente agradáveis em botões e elementos interativos, como o carrinho de compras e produtos. Esses efeitos não </w:t>
      </w:r>
      <w:r w:rsidR="006E60E3">
        <w:rPr>
          <w:color w:val="auto"/>
          <w:lang w:val="pt-PT"/>
        </w:rPr>
        <w:t xml:space="preserve">tornam apenas </w:t>
      </w:r>
      <w:r w:rsidRPr="006E60E3">
        <w:rPr>
          <w:color w:val="auto"/>
          <w:lang w:val="pt-PT"/>
        </w:rPr>
        <w:t xml:space="preserve">as interações mais evidentes e dinâmicas, mas também ajudam o utilizador a entender claramente </w:t>
      </w:r>
      <w:r w:rsidR="006E60E3" w:rsidRPr="006E60E3">
        <w:rPr>
          <w:color w:val="auto"/>
          <w:lang w:val="pt-PT"/>
        </w:rPr>
        <w:t xml:space="preserve">quais </w:t>
      </w:r>
      <w:r w:rsidR="006E60E3">
        <w:rPr>
          <w:color w:val="auto"/>
          <w:lang w:val="pt-PT"/>
        </w:rPr>
        <w:t xml:space="preserve">os </w:t>
      </w:r>
      <w:r w:rsidRPr="006E60E3">
        <w:rPr>
          <w:color w:val="auto"/>
          <w:lang w:val="pt-PT"/>
        </w:rPr>
        <w:t xml:space="preserve">elementos </w:t>
      </w:r>
      <w:r w:rsidR="006E60E3">
        <w:rPr>
          <w:color w:val="auto"/>
          <w:lang w:val="pt-PT"/>
        </w:rPr>
        <w:t>que são</w:t>
      </w:r>
      <w:r w:rsidRPr="006E60E3">
        <w:rPr>
          <w:color w:val="auto"/>
          <w:lang w:val="pt-PT"/>
        </w:rPr>
        <w:t xml:space="preserve"> clicáveis. A implementação é suave e alinhada com as boas práticas de usabilidade.</w:t>
      </w:r>
    </w:p>
    <w:p w14:paraId="4827DD8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3C6B55BF" w14:textId="361AF1D7" w:rsidR="006471FF" w:rsidRPr="006E60E3" w:rsidRDefault="006471FF" w:rsidP="006471FF">
      <w:pPr>
        <w:pStyle w:val="PargrafodaLista"/>
        <w:numPr>
          <w:ilvl w:val="0"/>
          <w:numId w:val="8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O </w:t>
      </w:r>
      <w:proofErr w:type="spellStart"/>
      <w:r w:rsidRPr="006E60E3">
        <w:rPr>
          <w:color w:val="auto"/>
          <w:lang w:val="pt-PT"/>
        </w:rPr>
        <w:t>hover</w:t>
      </w:r>
      <w:proofErr w:type="spellEnd"/>
      <w:r w:rsidRPr="006E60E3">
        <w:rPr>
          <w:color w:val="auto"/>
          <w:lang w:val="pt-PT"/>
        </w:rPr>
        <w:t xml:space="preserve"> nos botões de menu e carrinho muda visualmente, </w:t>
      </w:r>
      <w:r w:rsidR="006E60E3">
        <w:rPr>
          <w:color w:val="auto"/>
          <w:lang w:val="pt-PT"/>
        </w:rPr>
        <w:t>proporcionando</w:t>
      </w:r>
      <w:r w:rsidRPr="006E60E3">
        <w:rPr>
          <w:color w:val="auto"/>
          <w:lang w:val="pt-PT"/>
        </w:rPr>
        <w:t xml:space="preserve"> um feedback imediato ao utilizador.</w:t>
      </w:r>
    </w:p>
    <w:p w14:paraId="7CC54CF6" w14:textId="77777777" w:rsidR="006471FF" w:rsidRPr="006E60E3" w:rsidRDefault="006471FF" w:rsidP="006471FF">
      <w:pPr>
        <w:pStyle w:val="PargrafodaLista"/>
        <w:numPr>
          <w:ilvl w:val="0"/>
          <w:numId w:val="8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Nos produtos, ao passar o rato, o destaque ajuda a focar no item específico, incentivando cliques e interações.</w:t>
      </w:r>
    </w:p>
    <w:p w14:paraId="38266BA2" w14:textId="77777777" w:rsidR="006471FF" w:rsidRPr="006E60E3" w:rsidRDefault="006471FF" w:rsidP="006471FF">
      <w:pPr>
        <w:pStyle w:val="PargrafodaLista"/>
        <w:numPr>
          <w:ilvl w:val="0"/>
          <w:numId w:val="8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Efeitos aplicados com transições suaves, como no </w:t>
      </w:r>
      <w:proofErr w:type="spellStart"/>
      <w:r w:rsidRPr="006E60E3">
        <w:rPr>
          <w:color w:val="auto"/>
          <w:lang w:val="pt-PT"/>
        </w:rPr>
        <w:t>hover</w:t>
      </w:r>
      <w:proofErr w:type="spellEnd"/>
      <w:r w:rsidRPr="006E60E3">
        <w:rPr>
          <w:color w:val="auto"/>
          <w:lang w:val="pt-PT"/>
        </w:rPr>
        <w:t xml:space="preserve"> dos botões destacados no ficheiro de estilos correspondente.</w:t>
      </w:r>
    </w:p>
    <w:p w14:paraId="34FBFFD7" w14:textId="77777777" w:rsidR="006471FF" w:rsidRPr="006E60E3" w:rsidRDefault="006471FF" w:rsidP="006471FF">
      <w:pPr>
        <w:keepNext/>
        <w:rPr>
          <w:color w:val="auto"/>
        </w:rPr>
      </w:pPr>
      <w:r w:rsidRPr="006E60E3">
        <w:rPr>
          <w:noProof/>
          <w:color w:val="auto"/>
          <w:lang w:val="pt-PT"/>
        </w:rPr>
        <w:lastRenderedPageBreak/>
        <w:drawing>
          <wp:inline distT="0" distB="0" distL="0" distR="0" wp14:anchorId="16564922" wp14:editId="07405E3E">
            <wp:extent cx="5612130" cy="2498725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BAB7" w14:textId="5DC6E241" w:rsidR="006471FF" w:rsidRPr="006E60E3" w:rsidRDefault="006471FF" w:rsidP="006471FF">
      <w:pPr>
        <w:pStyle w:val="Legenda"/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Figura </w:t>
      </w:r>
      <w:r w:rsidRPr="006E60E3">
        <w:rPr>
          <w:color w:val="auto"/>
        </w:rPr>
        <w:fldChar w:fldCharType="begin"/>
      </w:r>
      <w:r w:rsidRPr="006E60E3">
        <w:rPr>
          <w:color w:val="auto"/>
          <w:lang w:val="pt-PT"/>
        </w:rPr>
        <w:instrText xml:space="preserve"> SEQ Figura \* ARABIC </w:instrText>
      </w:r>
      <w:r w:rsidRPr="006E60E3">
        <w:rPr>
          <w:color w:val="auto"/>
        </w:rPr>
        <w:fldChar w:fldCharType="separate"/>
      </w:r>
      <w:r w:rsidR="00EF053E" w:rsidRPr="006E60E3">
        <w:rPr>
          <w:noProof/>
          <w:color w:val="auto"/>
          <w:lang w:val="pt-PT"/>
        </w:rPr>
        <w:t>2</w:t>
      </w:r>
      <w:r w:rsidRPr="006E60E3">
        <w:rPr>
          <w:color w:val="auto"/>
        </w:rPr>
        <w:fldChar w:fldCharType="end"/>
      </w:r>
      <w:r w:rsidRPr="006E60E3">
        <w:rPr>
          <w:color w:val="auto"/>
          <w:lang w:val="pt-PT"/>
        </w:rPr>
        <w:t xml:space="preserve"> – Hover nos elementos</w:t>
      </w:r>
    </w:p>
    <w:p w14:paraId="1211CFA2" w14:textId="77777777" w:rsidR="006471FF" w:rsidRPr="006E60E3" w:rsidRDefault="006471FF" w:rsidP="006471FF">
      <w:pPr>
        <w:rPr>
          <w:color w:val="auto"/>
          <w:lang w:val="pt-PT"/>
        </w:rPr>
      </w:pPr>
    </w:p>
    <w:p w14:paraId="5057227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2 – Feedback visual ao remover produtos do carrinho e confirmação ao adicionar ou remover itens.</w:t>
      </w:r>
    </w:p>
    <w:p w14:paraId="39D1F3F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Adicionar ou remover produtos do carrinho de compras.</w:t>
      </w:r>
    </w:p>
    <w:p w14:paraId="46882DA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Página do carrinho e interface de confirmação.</w:t>
      </w:r>
    </w:p>
    <w:p w14:paraId="714D50D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3E231FC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1 – Tornar o estado do sistema visível.</w:t>
      </w:r>
    </w:p>
    <w:p w14:paraId="6486B67C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3 – Utilizador tem controlo e liberdade.</w:t>
      </w:r>
    </w:p>
    <w:p w14:paraId="1F139ECC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9 – Ajudar os utilizadores a reconhecer, diagnosticar e recuperar de erros.</w:t>
      </w:r>
    </w:p>
    <w:p w14:paraId="4EBFB33A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2B4B9DF9" w14:textId="6EF63C43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A interface oferece um feedback visual claro e mensagens de confirmação ao adicionar ou remover produtos do carrinho. Ao remover itens, especialmente em situações onde existem múltiplos produtos, o sistema exibe uma mensagem </w:t>
      </w:r>
      <w:r w:rsidR="006E60E3">
        <w:rPr>
          <w:color w:val="auto"/>
          <w:lang w:val="pt-PT"/>
        </w:rPr>
        <w:t>a indicar</w:t>
      </w:r>
      <w:r w:rsidRPr="006E60E3">
        <w:rPr>
          <w:color w:val="auto"/>
          <w:lang w:val="pt-PT"/>
        </w:rPr>
        <w:t xml:space="preserve"> que a ação está a ser processada. </w:t>
      </w:r>
      <w:r w:rsidR="006E60E3">
        <w:rPr>
          <w:color w:val="auto"/>
          <w:lang w:val="pt-PT"/>
        </w:rPr>
        <w:t>Isto</w:t>
      </w:r>
      <w:r w:rsidRPr="006E60E3">
        <w:rPr>
          <w:color w:val="auto"/>
          <w:lang w:val="pt-PT"/>
        </w:rPr>
        <w:t xml:space="preserve"> ajuda o utilizador a perceber que a ação foi reconhecida e evita confusões. Além disso, ao adicionar produtos, uma notificação de confirmação garante que o cliente saiba que o item foi inserido com sucesso.</w:t>
      </w:r>
    </w:p>
    <w:p w14:paraId="0EF8348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6302BA36" w14:textId="77777777" w:rsidR="006471FF" w:rsidRPr="006E60E3" w:rsidRDefault="006471FF" w:rsidP="006471FF">
      <w:pPr>
        <w:pStyle w:val="PargrafodaLista"/>
        <w:numPr>
          <w:ilvl w:val="0"/>
          <w:numId w:val="9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Mensagens de confirmação claras e específicas, como: "Produto adicionado ao carrinho" ou "Produto removido com sucesso".</w:t>
      </w:r>
    </w:p>
    <w:p w14:paraId="7AAE8DCB" w14:textId="77777777" w:rsidR="006471FF" w:rsidRPr="006E60E3" w:rsidRDefault="006471FF" w:rsidP="006471FF">
      <w:pPr>
        <w:pStyle w:val="PargrafodaLista"/>
        <w:numPr>
          <w:ilvl w:val="0"/>
          <w:numId w:val="9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Feedback visual ao remover itens, como um indicador de carregamento ou transição, que informa o utilizador sobre o progresso da ação.</w:t>
      </w:r>
    </w:p>
    <w:p w14:paraId="15829F55" w14:textId="77777777" w:rsidR="006471FF" w:rsidRPr="006E60E3" w:rsidRDefault="006471FF" w:rsidP="006471FF">
      <w:pPr>
        <w:rPr>
          <w:color w:val="auto"/>
          <w:lang w:val="pt-PT"/>
        </w:rPr>
      </w:pPr>
    </w:p>
    <w:p w14:paraId="4F2739A6" w14:textId="77777777" w:rsidR="006471FF" w:rsidRPr="006E60E3" w:rsidRDefault="006471FF" w:rsidP="006471FF">
      <w:pPr>
        <w:rPr>
          <w:color w:val="auto"/>
          <w:lang w:val="pt-PT"/>
        </w:rPr>
      </w:pPr>
    </w:p>
    <w:p w14:paraId="2EDB70DE" w14:textId="77777777" w:rsidR="006471FF" w:rsidRPr="006E60E3" w:rsidRDefault="006471FF" w:rsidP="006471FF">
      <w:pPr>
        <w:rPr>
          <w:color w:val="auto"/>
          <w:lang w:val="pt-PT"/>
        </w:rPr>
      </w:pPr>
    </w:p>
    <w:p w14:paraId="3385CD24" w14:textId="77777777" w:rsidR="006471FF" w:rsidRPr="006E60E3" w:rsidRDefault="006471FF" w:rsidP="006471FF">
      <w:pPr>
        <w:rPr>
          <w:color w:val="auto"/>
          <w:lang w:val="pt-PT"/>
        </w:rPr>
      </w:pPr>
    </w:p>
    <w:p w14:paraId="2F1BA569" w14:textId="77777777" w:rsidR="006471FF" w:rsidRPr="006E60E3" w:rsidRDefault="006471FF" w:rsidP="006471FF">
      <w:pPr>
        <w:keepNext/>
        <w:rPr>
          <w:color w:val="auto"/>
        </w:rPr>
      </w:pPr>
      <w:r w:rsidRPr="006E60E3">
        <w:rPr>
          <w:noProof/>
          <w:color w:val="auto"/>
        </w:rPr>
        <w:drawing>
          <wp:inline distT="0" distB="0" distL="0" distR="0" wp14:anchorId="4B6C2F8A" wp14:editId="106891C2">
            <wp:extent cx="5400040" cy="4635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83FC" w14:textId="56A0155F" w:rsidR="006471FF" w:rsidRPr="006E60E3" w:rsidRDefault="006471FF" w:rsidP="006471FF">
      <w:pPr>
        <w:pStyle w:val="Legenda"/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Figura </w:t>
      </w:r>
      <w:r w:rsidRPr="006E60E3">
        <w:rPr>
          <w:color w:val="auto"/>
        </w:rPr>
        <w:fldChar w:fldCharType="begin"/>
      </w:r>
      <w:r w:rsidRPr="006E60E3">
        <w:rPr>
          <w:color w:val="auto"/>
          <w:lang w:val="pt-PT"/>
        </w:rPr>
        <w:instrText xml:space="preserve"> SEQ Figura \* ARABIC </w:instrText>
      </w:r>
      <w:r w:rsidRPr="006E60E3">
        <w:rPr>
          <w:color w:val="auto"/>
        </w:rPr>
        <w:fldChar w:fldCharType="separate"/>
      </w:r>
      <w:r w:rsidR="00EF053E" w:rsidRPr="006E60E3">
        <w:rPr>
          <w:noProof/>
          <w:color w:val="auto"/>
          <w:lang w:val="pt-PT"/>
        </w:rPr>
        <w:t>3</w:t>
      </w:r>
      <w:r w:rsidRPr="006E60E3">
        <w:rPr>
          <w:color w:val="auto"/>
        </w:rPr>
        <w:fldChar w:fldCharType="end"/>
      </w:r>
      <w:r w:rsidRPr="006E60E3">
        <w:rPr>
          <w:color w:val="auto"/>
          <w:lang w:val="pt-PT"/>
        </w:rPr>
        <w:t xml:space="preserve"> - Feedback Visual carrinho</w:t>
      </w:r>
    </w:p>
    <w:p w14:paraId="32C54865" w14:textId="77777777" w:rsidR="006471FF" w:rsidRPr="006E60E3" w:rsidRDefault="006471FF" w:rsidP="006471FF">
      <w:pPr>
        <w:rPr>
          <w:color w:val="auto"/>
          <w:lang w:val="pt-PT"/>
        </w:rPr>
      </w:pPr>
    </w:p>
    <w:p w14:paraId="5577091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3 – Página de erro 404 com design visualmente apelativo e mensagens claras.</w:t>
      </w:r>
    </w:p>
    <w:p w14:paraId="52A53669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Lidar com páginas não encontradas de forma amigável e clara.</w:t>
      </w:r>
    </w:p>
    <w:p w14:paraId="27253FA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Página de erro 404 exibida quando um recurso solicitado não está disponível.</w:t>
      </w:r>
    </w:p>
    <w:p w14:paraId="5B08880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7157F0A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1 – Tornar o estado do sistema visível.</w:t>
      </w:r>
    </w:p>
    <w:p w14:paraId="55B8FF27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352160FF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9 – Ajudar os utilizadores a reconhecer, diagnosticar e recuperar de erros.</w:t>
      </w:r>
    </w:p>
    <w:p w14:paraId="5C92EAB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0B42F3F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A página de erro 404 oferece um design visual limpo e agradável, com uma mensagem amigável que reconhece o problema técnico de forma empática. Além disso, inclui sugestões de produtos relacionados e orientações para o utilizador, como </w:t>
      </w:r>
      <w:r w:rsidRPr="006E60E3">
        <w:rPr>
          <w:color w:val="auto"/>
          <w:lang w:val="pt-PT"/>
        </w:rPr>
        <w:lastRenderedPageBreak/>
        <w:t>opções de contacto para assistência via chat ou WhatsApp. Esse design não só minimiza a frustração do utilizador, mas também oferece alternativas úteis para mantê-lo no site.</w:t>
      </w:r>
    </w:p>
    <w:p w14:paraId="22959515" w14:textId="77777777" w:rsidR="006471FF" w:rsidRPr="006E60E3" w:rsidRDefault="006471FF" w:rsidP="006471FF">
      <w:pPr>
        <w:rPr>
          <w:color w:val="auto"/>
          <w:lang w:val="pt-PT"/>
        </w:rPr>
      </w:pPr>
    </w:p>
    <w:p w14:paraId="5F851E5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10EAF0E4" w14:textId="17CE6FC0" w:rsidR="006471FF" w:rsidRPr="006E60E3" w:rsidRDefault="006471FF" w:rsidP="006471FF">
      <w:pPr>
        <w:pStyle w:val="PargrafodaLista"/>
        <w:numPr>
          <w:ilvl w:val="0"/>
          <w:numId w:val="10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A mensagem principal: "Errar é humano, mas desta vez é bastante técnico!" é clara e empática</w:t>
      </w:r>
    </w:p>
    <w:p w14:paraId="20280E28" w14:textId="77777777" w:rsidR="006471FF" w:rsidRPr="006E60E3" w:rsidRDefault="006471FF" w:rsidP="006471FF">
      <w:pPr>
        <w:pStyle w:val="PargrafodaLista"/>
        <w:numPr>
          <w:ilvl w:val="0"/>
          <w:numId w:val="10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Produtos recomendados são exibidos para atrair o interesse do utilizador e evitar uma experiência de página vazia.</w:t>
      </w:r>
    </w:p>
    <w:p w14:paraId="3BB3D844" w14:textId="77777777" w:rsidR="006471FF" w:rsidRPr="006E60E3" w:rsidRDefault="006471FF" w:rsidP="006471FF">
      <w:pPr>
        <w:pStyle w:val="PargrafodaLista"/>
        <w:numPr>
          <w:ilvl w:val="0"/>
          <w:numId w:val="10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As opções de contacto estão bem visíveis, indicando suporte adicional, caso necessário.</w:t>
      </w:r>
    </w:p>
    <w:p w14:paraId="7D7C8A55" w14:textId="77777777" w:rsidR="006471FF" w:rsidRPr="006E60E3" w:rsidRDefault="006471FF" w:rsidP="006471FF">
      <w:pPr>
        <w:keepNext/>
        <w:rPr>
          <w:color w:val="auto"/>
        </w:rPr>
      </w:pPr>
      <w:r w:rsidRPr="006E60E3">
        <w:rPr>
          <w:noProof/>
          <w:color w:val="auto"/>
        </w:rPr>
        <w:drawing>
          <wp:inline distT="0" distB="0" distL="0" distR="0" wp14:anchorId="16AC840A" wp14:editId="73522ED3">
            <wp:extent cx="5400040" cy="2465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D2B8" w14:textId="606116B3" w:rsidR="006471FF" w:rsidRPr="006E60E3" w:rsidRDefault="006471FF" w:rsidP="006471FF">
      <w:pPr>
        <w:pStyle w:val="Legenda"/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Figura </w:t>
      </w:r>
      <w:r w:rsidRPr="006E60E3">
        <w:rPr>
          <w:color w:val="auto"/>
        </w:rPr>
        <w:fldChar w:fldCharType="begin"/>
      </w:r>
      <w:r w:rsidRPr="006E60E3">
        <w:rPr>
          <w:color w:val="auto"/>
          <w:lang w:val="pt-PT"/>
        </w:rPr>
        <w:instrText xml:space="preserve"> SEQ Figura \* ARABIC </w:instrText>
      </w:r>
      <w:r w:rsidRPr="006E60E3">
        <w:rPr>
          <w:color w:val="auto"/>
        </w:rPr>
        <w:fldChar w:fldCharType="separate"/>
      </w:r>
      <w:r w:rsidR="00EF053E" w:rsidRPr="006E60E3">
        <w:rPr>
          <w:noProof/>
          <w:color w:val="auto"/>
          <w:lang w:val="pt-PT"/>
        </w:rPr>
        <w:t>4</w:t>
      </w:r>
      <w:r w:rsidRPr="006E60E3">
        <w:rPr>
          <w:color w:val="auto"/>
        </w:rPr>
        <w:fldChar w:fldCharType="end"/>
      </w:r>
      <w:r w:rsidRPr="006E60E3">
        <w:rPr>
          <w:color w:val="auto"/>
          <w:lang w:val="pt-PT"/>
        </w:rPr>
        <w:t xml:space="preserve"> - erro 404 visual</w:t>
      </w:r>
    </w:p>
    <w:p w14:paraId="3247AFCA" w14:textId="77777777" w:rsidR="006471FF" w:rsidRPr="006E60E3" w:rsidRDefault="006471FF" w:rsidP="006471FF">
      <w:pPr>
        <w:rPr>
          <w:color w:val="auto"/>
          <w:lang w:val="pt-PT"/>
        </w:rPr>
      </w:pPr>
    </w:p>
    <w:p w14:paraId="032FB52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4 – Design estético e elegante, com uma paleta de cores muito apelativa.</w:t>
      </w:r>
    </w:p>
    <w:p w14:paraId="5845215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Explorar e interagir com o site em diferentes páginas e secções.</w:t>
      </w:r>
    </w:p>
    <w:p w14:paraId="6F1CB25D" w14:textId="0D9182D0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Local: Todas as páginas do site, incluindo a página inicial, categorias, </w:t>
      </w:r>
      <w:r w:rsidR="002D20D4" w:rsidRPr="006E60E3">
        <w:rPr>
          <w:color w:val="auto"/>
          <w:lang w:val="pt-PT"/>
        </w:rPr>
        <w:t>carrinho e rodapé</w:t>
      </w:r>
      <w:r w:rsidRPr="006E60E3">
        <w:rPr>
          <w:color w:val="auto"/>
          <w:lang w:val="pt-PT"/>
        </w:rPr>
        <w:t>.</w:t>
      </w:r>
    </w:p>
    <w:p w14:paraId="3AF38DA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2C8D061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4 – Consistência e standards.</w:t>
      </w:r>
    </w:p>
    <w:p w14:paraId="392EBD4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8 – Estética e design minimalista.</w:t>
      </w:r>
    </w:p>
    <w:p w14:paraId="512107D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7B37A1C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O site utiliza uma paleta de cores harmoniosa, que combina tons suaves e contrastes eficazes para criar uma experiência visualmente agradável. As cores ajudam a diferenciar claramente elementos importantes, como botões, links, e destaques de produtos, sem sobrecarregar o design. Além disso, a escolha cuidadosa de fontes e espaçamento reforça a estética limpa e moderna.</w:t>
      </w:r>
    </w:p>
    <w:p w14:paraId="2045DF68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33984E5B" w14:textId="5E5B8CE4" w:rsidR="006471FF" w:rsidRPr="006E60E3" w:rsidRDefault="006471FF" w:rsidP="006471FF">
      <w:pPr>
        <w:pStyle w:val="PargrafodaLista"/>
        <w:numPr>
          <w:ilvl w:val="0"/>
          <w:numId w:val="11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Tons como preto, branco, e cinza são usados para o fundo e texto, </w:t>
      </w:r>
      <w:r w:rsidR="002D20D4">
        <w:rPr>
          <w:color w:val="auto"/>
          <w:lang w:val="pt-PT"/>
        </w:rPr>
        <w:t>o que cria</w:t>
      </w:r>
      <w:r w:rsidRPr="006E60E3">
        <w:rPr>
          <w:color w:val="auto"/>
          <w:lang w:val="pt-PT"/>
        </w:rPr>
        <w:t xml:space="preserve"> um ambiente neutro e profissional.</w:t>
      </w:r>
    </w:p>
    <w:p w14:paraId="7502CE06" w14:textId="77777777" w:rsidR="006471FF" w:rsidRPr="006E60E3" w:rsidRDefault="006471FF" w:rsidP="006471FF">
      <w:pPr>
        <w:pStyle w:val="PargrafodaLista"/>
        <w:numPr>
          <w:ilvl w:val="0"/>
          <w:numId w:val="11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lastRenderedPageBreak/>
        <w:t>Os destaques em cores vibrantes, como vermelho nos descontos e azul em ações específicas, chamam a atenção de forma elegante.</w:t>
      </w:r>
    </w:p>
    <w:p w14:paraId="07A6BBA3" w14:textId="77777777" w:rsidR="006471FF" w:rsidRPr="006E60E3" w:rsidRDefault="006471FF" w:rsidP="006471FF">
      <w:pPr>
        <w:pStyle w:val="PargrafodaLista"/>
        <w:numPr>
          <w:ilvl w:val="0"/>
          <w:numId w:val="11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As secções estão bem organizadas, com espaçamento equilibrado, criando uma experiência de navegação agradável.</w:t>
      </w:r>
    </w:p>
    <w:p w14:paraId="22790EA5" w14:textId="77777777" w:rsidR="006471FF" w:rsidRPr="006E60E3" w:rsidRDefault="006471FF" w:rsidP="006471FF">
      <w:pPr>
        <w:rPr>
          <w:color w:val="auto"/>
          <w:lang w:val="pt-PT"/>
        </w:rPr>
      </w:pPr>
    </w:p>
    <w:p w14:paraId="19338CC9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2DB4186" wp14:editId="206D88AC">
                <wp:simplePos x="0" y="0"/>
                <wp:positionH relativeFrom="column">
                  <wp:posOffset>-635</wp:posOffset>
                </wp:positionH>
                <wp:positionV relativeFrom="paragraph">
                  <wp:posOffset>3358515</wp:posOffset>
                </wp:positionV>
                <wp:extent cx="5612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4D0EBC" w14:textId="73DD052D" w:rsidR="006471FF" w:rsidRPr="005857BC" w:rsidRDefault="006471FF" w:rsidP="006471FF">
                            <w:pPr>
                              <w:pStyle w:val="Legenda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5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Design apelativo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DB4186" id="_x0000_t202" coordsize="21600,21600" o:spt="202" path="m,l,21600r21600,l21600,xe">
                <v:stroke joinstyle="miter"/>
                <v:path gradientshapeok="t" o:connecttype="rect"/>
              </v:shapetype>
              <v:shape id="Caixa de texto 31" o:spid="_x0000_s1026" type="#_x0000_t202" style="position:absolute;left:0;text-align:left;margin-left:-.05pt;margin-top:264.45pt;width:441.9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" stroked="f">
                <v:textbox style="mso-fit-shape-to-text:t" inset="0,0,0,0">
                  <w:txbxContent>
                    <w:p w14:paraId="024D0EBC" w14:textId="73DD052D" w:rsidR="006471FF" w:rsidRPr="005857BC" w:rsidRDefault="006471FF" w:rsidP="006471FF">
                      <w:pPr>
                        <w:pStyle w:val="Legenda"/>
                        <w:rPr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5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Design apelativo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  <w:lang w:val="pt-PT"/>
        </w:rPr>
        <w:drawing>
          <wp:anchor distT="0" distB="0" distL="114300" distR="114300" simplePos="0" relativeHeight="251671552" behindDoc="1" locked="0" layoutInCell="1" allowOverlap="1" wp14:anchorId="252103E8" wp14:editId="7E9F9173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612130" cy="3301365"/>
            <wp:effectExtent l="0" t="0" r="7620" b="0"/>
            <wp:wrapTight wrapText="bothSides">
              <wp:wrapPolygon edited="0">
                <wp:start x="0" y="0"/>
                <wp:lineTo x="0" y="21438"/>
                <wp:lineTo x="21556" y="21438"/>
                <wp:lineTo x="21556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ACC16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5 – Site responsivo para dispositivos móveis.</w:t>
      </w:r>
    </w:p>
    <w:p w14:paraId="23836F38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Navegar no site em diferentes dispositivos, incluindo smartphones e tablets.</w:t>
      </w:r>
    </w:p>
    <w:p w14:paraId="044E8E0A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Todas as páginas e secções do site.</w:t>
      </w:r>
    </w:p>
    <w:p w14:paraId="54ABCF2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5E37DE5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1 – Tornar o estado do sistema visível.</w:t>
      </w:r>
    </w:p>
    <w:p w14:paraId="205AA10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4 – Consistência e standards.</w:t>
      </w:r>
    </w:p>
    <w:p w14:paraId="4FDF699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7 – Flexibilidade e eficiência.</w:t>
      </w:r>
    </w:p>
    <w:p w14:paraId="48E1E77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1D78DF5A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O site adapta-se perfeitamente a dispositivos móveis, ajustando elementos como texto, imagens, e botões para diferentes tamanhos de ecrã. A navegação é fluida, com menus acessíveis e conteúdo reorganizado de forma lógica e consistente. Elementos interativos, como botões e campos de pesquisa, mantêm-se funcionais e fáceis de usar em ecrãs táteis.</w:t>
      </w:r>
    </w:p>
    <w:p w14:paraId="411D387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190D077A" w14:textId="68D95530" w:rsidR="006471FF" w:rsidRPr="006E60E3" w:rsidRDefault="006471FF" w:rsidP="006471FF">
      <w:pPr>
        <w:pStyle w:val="PargrafodaLista"/>
        <w:numPr>
          <w:ilvl w:val="0"/>
          <w:numId w:val="14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lastRenderedPageBreak/>
        <w:t xml:space="preserve">A barra de navegação é transformada num menu acessível por hambúrguer em dispositivos móveis, </w:t>
      </w:r>
      <w:r w:rsidR="002D20D4">
        <w:rPr>
          <w:color w:val="auto"/>
          <w:lang w:val="pt-PT"/>
        </w:rPr>
        <w:t>de forma a economizar</w:t>
      </w:r>
      <w:r w:rsidRPr="006E60E3">
        <w:rPr>
          <w:color w:val="auto"/>
          <w:lang w:val="pt-PT"/>
        </w:rPr>
        <w:t xml:space="preserve"> espaço e </w:t>
      </w:r>
      <w:r w:rsidR="002D20D4">
        <w:rPr>
          <w:color w:val="auto"/>
          <w:lang w:val="pt-PT"/>
        </w:rPr>
        <w:t>a melhorar</w:t>
      </w:r>
      <w:r w:rsidRPr="006E60E3">
        <w:rPr>
          <w:color w:val="auto"/>
          <w:lang w:val="pt-PT"/>
        </w:rPr>
        <w:t xml:space="preserve"> a usabilidade.</w:t>
      </w:r>
    </w:p>
    <w:p w14:paraId="23E494A9" w14:textId="23042A51" w:rsidR="006471FF" w:rsidRPr="006E60E3" w:rsidRDefault="006471FF" w:rsidP="006471FF">
      <w:pPr>
        <w:pStyle w:val="PargrafodaLista"/>
        <w:numPr>
          <w:ilvl w:val="0"/>
          <w:numId w:val="14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Imagens e produtos são redimensionados proporcionalmente, </w:t>
      </w:r>
      <w:r w:rsidR="002D20D4">
        <w:rPr>
          <w:color w:val="auto"/>
          <w:lang w:val="pt-PT"/>
        </w:rPr>
        <w:t>de modo a manter</w:t>
      </w:r>
      <w:r w:rsidRPr="006E60E3">
        <w:rPr>
          <w:color w:val="auto"/>
          <w:lang w:val="pt-PT"/>
        </w:rPr>
        <w:t xml:space="preserve"> a legibilidade e estética.</w:t>
      </w:r>
    </w:p>
    <w:p w14:paraId="1327D9DC" w14:textId="047BB3B3" w:rsidR="006471FF" w:rsidRPr="006E60E3" w:rsidRDefault="006471FF" w:rsidP="006471FF">
      <w:pPr>
        <w:pStyle w:val="PargrafodaLista"/>
        <w:numPr>
          <w:ilvl w:val="0"/>
          <w:numId w:val="14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Botões e links são </w:t>
      </w:r>
      <w:r w:rsidR="002D20D4">
        <w:rPr>
          <w:color w:val="auto"/>
          <w:lang w:val="pt-PT"/>
        </w:rPr>
        <w:t xml:space="preserve">grandes o suficiente </w:t>
      </w:r>
      <w:r w:rsidRPr="006E60E3">
        <w:rPr>
          <w:color w:val="auto"/>
          <w:lang w:val="pt-PT"/>
        </w:rPr>
        <w:t>para interação confortável em ecrãs táteis.</w:t>
      </w:r>
    </w:p>
    <w:p w14:paraId="7ADD84D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A9BF57E" wp14:editId="5C25C168">
                <wp:simplePos x="0" y="0"/>
                <wp:positionH relativeFrom="column">
                  <wp:posOffset>1304925</wp:posOffset>
                </wp:positionH>
                <wp:positionV relativeFrom="paragraph">
                  <wp:posOffset>3197225</wp:posOffset>
                </wp:positionV>
                <wp:extent cx="22275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7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46DADB" w14:textId="1C69F7BE" w:rsidR="006471FF" w:rsidRPr="00361683" w:rsidRDefault="006471FF" w:rsidP="006471FF">
                            <w:pPr>
                              <w:pStyle w:val="Legenda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6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Responsivo em dispositivos móveis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BF57E" id="Caixa de texto 32" o:spid="_x0000_s1027" type="#_x0000_t202" style="position:absolute;left:0;text-align:left;margin-left:102.75pt;margin-top:251.75pt;width:175.4pt;height:.05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" stroked="f">
                <v:textbox style="mso-fit-shape-to-text:t" inset="0,0,0,0">
                  <w:txbxContent>
                    <w:p w14:paraId="2E46DADB" w14:textId="1C69F7BE" w:rsidR="006471FF" w:rsidRPr="00361683" w:rsidRDefault="006471FF" w:rsidP="006471FF">
                      <w:pPr>
                        <w:pStyle w:val="Legenda"/>
                        <w:rPr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6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Responsivo em dispositivos móveis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  <w:lang w:val="pt-PT"/>
        </w:rPr>
        <w:drawing>
          <wp:anchor distT="0" distB="0" distL="114300" distR="114300" simplePos="0" relativeHeight="251674624" behindDoc="1" locked="0" layoutInCell="1" allowOverlap="1" wp14:anchorId="2F799C6E" wp14:editId="67730625">
            <wp:simplePos x="0" y="0"/>
            <wp:positionH relativeFrom="column">
              <wp:posOffset>1304925</wp:posOffset>
            </wp:positionH>
            <wp:positionV relativeFrom="paragraph">
              <wp:posOffset>4445</wp:posOffset>
            </wp:positionV>
            <wp:extent cx="2227580" cy="3135630"/>
            <wp:effectExtent l="0" t="0" r="1270" b="7620"/>
            <wp:wrapTight wrapText="bothSides">
              <wp:wrapPolygon edited="0">
                <wp:start x="0" y="0"/>
                <wp:lineTo x="0" y="21521"/>
                <wp:lineTo x="21428" y="21521"/>
                <wp:lineTo x="21428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D3319" w14:textId="77777777" w:rsidR="006471FF" w:rsidRPr="006E60E3" w:rsidRDefault="006471FF" w:rsidP="006471FF">
      <w:pPr>
        <w:rPr>
          <w:color w:val="auto"/>
          <w:lang w:val="pt-PT"/>
        </w:rPr>
      </w:pPr>
    </w:p>
    <w:p w14:paraId="09DE1296" w14:textId="77777777" w:rsidR="006471FF" w:rsidRPr="006E60E3" w:rsidRDefault="006471FF" w:rsidP="006471FF">
      <w:pPr>
        <w:rPr>
          <w:color w:val="auto"/>
          <w:lang w:val="pt-PT"/>
        </w:rPr>
      </w:pPr>
    </w:p>
    <w:p w14:paraId="277BC96E" w14:textId="77777777" w:rsidR="006471FF" w:rsidRPr="006E60E3" w:rsidRDefault="006471FF" w:rsidP="006471FF">
      <w:pPr>
        <w:rPr>
          <w:color w:val="auto"/>
          <w:lang w:val="pt-PT"/>
        </w:rPr>
      </w:pPr>
    </w:p>
    <w:p w14:paraId="52EB38A2" w14:textId="77777777" w:rsidR="006471FF" w:rsidRPr="006E60E3" w:rsidRDefault="006471FF" w:rsidP="006471FF">
      <w:pPr>
        <w:rPr>
          <w:color w:val="auto"/>
          <w:lang w:val="pt-PT"/>
        </w:rPr>
      </w:pPr>
    </w:p>
    <w:p w14:paraId="24E8771E" w14:textId="77777777" w:rsidR="006471FF" w:rsidRPr="006E60E3" w:rsidRDefault="006471FF" w:rsidP="006471FF">
      <w:pPr>
        <w:rPr>
          <w:color w:val="auto"/>
          <w:lang w:val="pt-PT"/>
        </w:rPr>
      </w:pPr>
    </w:p>
    <w:p w14:paraId="052E92B1" w14:textId="77777777" w:rsidR="006471FF" w:rsidRPr="006E60E3" w:rsidRDefault="006471FF" w:rsidP="006471FF">
      <w:pPr>
        <w:rPr>
          <w:color w:val="auto"/>
          <w:lang w:val="pt-PT"/>
        </w:rPr>
      </w:pPr>
    </w:p>
    <w:p w14:paraId="66BE4D24" w14:textId="77777777" w:rsidR="006471FF" w:rsidRPr="006E60E3" w:rsidRDefault="006471FF" w:rsidP="006471FF">
      <w:pPr>
        <w:rPr>
          <w:color w:val="auto"/>
          <w:lang w:val="pt-PT"/>
        </w:rPr>
      </w:pPr>
    </w:p>
    <w:p w14:paraId="2DA24ACD" w14:textId="77777777" w:rsidR="006471FF" w:rsidRPr="006E60E3" w:rsidRDefault="006471FF" w:rsidP="006471FF">
      <w:pPr>
        <w:rPr>
          <w:color w:val="auto"/>
          <w:lang w:val="pt-PT"/>
        </w:rPr>
      </w:pPr>
    </w:p>
    <w:p w14:paraId="461C6374" w14:textId="77777777" w:rsidR="006471FF" w:rsidRPr="006E60E3" w:rsidRDefault="006471FF" w:rsidP="006471FF">
      <w:pPr>
        <w:rPr>
          <w:color w:val="auto"/>
          <w:lang w:val="pt-PT"/>
        </w:rPr>
      </w:pPr>
    </w:p>
    <w:p w14:paraId="4A202FD5" w14:textId="77777777" w:rsidR="006471FF" w:rsidRPr="006E60E3" w:rsidRDefault="006471FF" w:rsidP="006471FF">
      <w:pPr>
        <w:rPr>
          <w:color w:val="auto"/>
          <w:lang w:val="pt-PT"/>
        </w:rPr>
      </w:pPr>
    </w:p>
    <w:p w14:paraId="4FD7DE49" w14:textId="77777777" w:rsidR="006471FF" w:rsidRPr="006E60E3" w:rsidRDefault="006471FF" w:rsidP="006471FF">
      <w:pPr>
        <w:rPr>
          <w:color w:val="auto"/>
          <w:lang w:val="pt-PT"/>
        </w:rPr>
      </w:pPr>
    </w:p>
    <w:p w14:paraId="2777838B" w14:textId="77777777" w:rsidR="006471FF" w:rsidRPr="006E60E3" w:rsidRDefault="006471FF" w:rsidP="006471FF">
      <w:pPr>
        <w:rPr>
          <w:color w:val="auto"/>
          <w:lang w:val="pt-PT"/>
        </w:rPr>
      </w:pPr>
    </w:p>
    <w:p w14:paraId="2EFE29FD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6 – Filtros de pesquisa sugestivos.</w:t>
      </w:r>
    </w:p>
    <w:p w14:paraId="679D951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Realizar buscas de produtos utilizando a barra de pesquisa.</w:t>
      </w:r>
    </w:p>
    <w:p w14:paraId="236E814F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Barra de pesquisa no cabeçalho do site.</w:t>
      </w:r>
    </w:p>
    <w:p w14:paraId="61636C45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3E3D723A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4 – Consistência e standards.</w:t>
      </w:r>
    </w:p>
    <w:p w14:paraId="5653E8C5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6C15B54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7 – Flexibilidade e eficiência.</w:t>
      </w:r>
    </w:p>
    <w:p w14:paraId="17D7DA88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4EE74B61" w14:textId="26BA73DA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A funcionalidade de pesquisa sugere termos relacionados ao que o utilizador está a digitar, como categorias de móveis ou </w:t>
      </w:r>
      <w:r w:rsidR="002D20D4">
        <w:rPr>
          <w:color w:val="auto"/>
          <w:lang w:val="pt-PT"/>
        </w:rPr>
        <w:t>elementos</w:t>
      </w:r>
      <w:r w:rsidRPr="006E60E3">
        <w:rPr>
          <w:color w:val="auto"/>
          <w:lang w:val="pt-PT"/>
        </w:rPr>
        <w:t xml:space="preserve"> específicos. </w:t>
      </w:r>
      <w:r w:rsidR="002D20D4">
        <w:rPr>
          <w:color w:val="auto"/>
          <w:lang w:val="pt-PT"/>
        </w:rPr>
        <w:t>Isto</w:t>
      </w:r>
      <w:r w:rsidRPr="006E60E3">
        <w:rPr>
          <w:color w:val="auto"/>
          <w:lang w:val="pt-PT"/>
        </w:rPr>
        <w:t xml:space="preserve"> reduz o esforço cognitivo e economiza tempo, permitindo que o utilizador selecione uma sugestão sem precisar digitar completamente o termo ou navegar manualmente. O design é claro, com os termos relevantes destacados </w:t>
      </w:r>
      <w:r w:rsidR="002D20D4">
        <w:rPr>
          <w:color w:val="auto"/>
          <w:lang w:val="pt-PT"/>
        </w:rPr>
        <w:t>a</w:t>
      </w:r>
      <w:r w:rsidRPr="006E60E3">
        <w:rPr>
          <w:color w:val="auto"/>
          <w:lang w:val="pt-PT"/>
        </w:rPr>
        <w:t xml:space="preserve"> negrito, o que melhora a compreensão.</w:t>
      </w:r>
    </w:p>
    <w:p w14:paraId="1A43960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2DDEDFC3" w14:textId="77777777" w:rsidR="006471FF" w:rsidRPr="006E60E3" w:rsidRDefault="006471FF" w:rsidP="006471FF">
      <w:pPr>
        <w:pStyle w:val="PargrafodaLista"/>
        <w:numPr>
          <w:ilvl w:val="0"/>
          <w:numId w:val="12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Sugestões relacionadas, como "Móvel de entrada" ou "Móveis de casa de banho", são exibidas imediatamente enquanto o utilizador digita.</w:t>
      </w:r>
    </w:p>
    <w:p w14:paraId="5A3AFA2E" w14:textId="4D1B55EE" w:rsidR="006471FF" w:rsidRPr="006E60E3" w:rsidRDefault="006471FF" w:rsidP="006471FF">
      <w:pPr>
        <w:pStyle w:val="PargrafodaLista"/>
        <w:numPr>
          <w:ilvl w:val="0"/>
          <w:numId w:val="12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lastRenderedPageBreak/>
        <w:t xml:space="preserve">As palavras-chave relevantes são destacadas em negrito, </w:t>
      </w:r>
      <w:r w:rsidR="002D20D4">
        <w:rPr>
          <w:color w:val="auto"/>
          <w:lang w:val="pt-PT"/>
        </w:rPr>
        <w:t>o que ajuda</w:t>
      </w:r>
      <w:r w:rsidRPr="006E60E3">
        <w:rPr>
          <w:color w:val="auto"/>
          <w:lang w:val="pt-PT"/>
        </w:rPr>
        <w:t xml:space="preserve"> o utilizador a identificar rapidamente as opções mais próximas ao que procura.</w:t>
      </w:r>
    </w:p>
    <w:p w14:paraId="239C9559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noProof/>
          <w:color w:val="auto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2BF9FA5" wp14:editId="4C5C4D7D">
                <wp:simplePos x="0" y="0"/>
                <wp:positionH relativeFrom="column">
                  <wp:posOffset>539115</wp:posOffset>
                </wp:positionH>
                <wp:positionV relativeFrom="paragraph">
                  <wp:posOffset>2704465</wp:posOffset>
                </wp:positionV>
                <wp:extent cx="4533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046A6" w14:textId="2F6EAC33" w:rsidR="006471FF" w:rsidRPr="004C413F" w:rsidRDefault="006471FF" w:rsidP="006471FF">
                            <w:pPr>
                              <w:pStyle w:val="Legenda"/>
                              <w:rPr>
                                <w:noProof/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7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Pesquisa intuitiva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F9FA5" id="Caixa de texto 33" o:spid="_x0000_s1028" type="#_x0000_t202" style="position:absolute;left:0;text-align:left;margin-left:42.45pt;margin-top:212.95pt;width:357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D3NAIAAGwEAAAOAAAAZHJzL2Uyb0RvYy54bWysVE1v2zAMvQ/YfxB0X5yPtV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" stroked="f">
                <v:textbox style="mso-fit-shape-to-text:t" inset="0,0,0,0">
                  <w:txbxContent>
                    <w:p w14:paraId="09A046A6" w14:textId="2F6EAC33" w:rsidR="006471FF" w:rsidRPr="004C413F" w:rsidRDefault="006471FF" w:rsidP="006471FF">
                      <w:pPr>
                        <w:pStyle w:val="Legenda"/>
                        <w:rPr>
                          <w:noProof/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7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Pesquisa intuitiva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</w:rPr>
        <w:drawing>
          <wp:anchor distT="0" distB="0" distL="114300" distR="114300" simplePos="0" relativeHeight="251672576" behindDoc="1" locked="0" layoutInCell="1" allowOverlap="1" wp14:anchorId="0C15985E" wp14:editId="33830D77">
            <wp:simplePos x="0" y="0"/>
            <wp:positionH relativeFrom="margin">
              <wp:align>center</wp:align>
            </wp:positionH>
            <wp:positionV relativeFrom="paragraph">
              <wp:posOffset>56515</wp:posOffset>
            </wp:positionV>
            <wp:extent cx="4533900" cy="2590800"/>
            <wp:effectExtent l="0" t="0" r="0" b="0"/>
            <wp:wrapTight wrapText="bothSides">
              <wp:wrapPolygon edited="0">
                <wp:start x="0" y="0"/>
                <wp:lineTo x="0" y="21441"/>
                <wp:lineTo x="21509" y="21441"/>
                <wp:lineTo x="2150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A3A9E" w14:textId="77777777" w:rsidR="006471FF" w:rsidRPr="006E60E3" w:rsidRDefault="006471FF" w:rsidP="006471FF">
      <w:pPr>
        <w:rPr>
          <w:color w:val="auto"/>
          <w:lang w:val="pt-PT"/>
        </w:rPr>
      </w:pPr>
    </w:p>
    <w:p w14:paraId="0E479D96" w14:textId="77777777" w:rsidR="006471FF" w:rsidRPr="006E60E3" w:rsidRDefault="006471FF" w:rsidP="006471FF">
      <w:pPr>
        <w:rPr>
          <w:color w:val="auto"/>
          <w:lang w:val="pt-PT"/>
        </w:rPr>
      </w:pPr>
    </w:p>
    <w:p w14:paraId="6C754354" w14:textId="77777777" w:rsidR="006471FF" w:rsidRPr="006E60E3" w:rsidRDefault="006471FF" w:rsidP="006471FF">
      <w:pPr>
        <w:rPr>
          <w:color w:val="auto"/>
          <w:lang w:val="pt-PT"/>
        </w:rPr>
      </w:pPr>
    </w:p>
    <w:p w14:paraId="69A4E46D" w14:textId="77777777" w:rsidR="006471FF" w:rsidRPr="006E60E3" w:rsidRDefault="006471FF" w:rsidP="006471FF">
      <w:pPr>
        <w:rPr>
          <w:color w:val="auto"/>
          <w:lang w:val="pt-PT"/>
        </w:rPr>
      </w:pPr>
    </w:p>
    <w:p w14:paraId="75DC0DA0" w14:textId="77777777" w:rsidR="006471FF" w:rsidRPr="006E60E3" w:rsidRDefault="006471FF" w:rsidP="006471FF">
      <w:pPr>
        <w:rPr>
          <w:color w:val="auto"/>
          <w:lang w:val="pt-PT"/>
        </w:rPr>
      </w:pPr>
    </w:p>
    <w:p w14:paraId="16039FC6" w14:textId="77777777" w:rsidR="006471FF" w:rsidRPr="006E60E3" w:rsidRDefault="006471FF" w:rsidP="006471FF">
      <w:pPr>
        <w:rPr>
          <w:color w:val="auto"/>
          <w:lang w:val="pt-PT"/>
        </w:rPr>
      </w:pPr>
    </w:p>
    <w:p w14:paraId="24153118" w14:textId="77777777" w:rsidR="006471FF" w:rsidRPr="006E60E3" w:rsidRDefault="006471FF" w:rsidP="006471FF">
      <w:pPr>
        <w:rPr>
          <w:color w:val="auto"/>
          <w:lang w:val="pt-PT"/>
        </w:rPr>
      </w:pPr>
    </w:p>
    <w:p w14:paraId="5C09281B" w14:textId="77777777" w:rsidR="006471FF" w:rsidRPr="006E60E3" w:rsidRDefault="006471FF" w:rsidP="006471FF">
      <w:pPr>
        <w:rPr>
          <w:color w:val="auto"/>
          <w:lang w:val="pt-PT"/>
        </w:rPr>
      </w:pPr>
    </w:p>
    <w:p w14:paraId="66546B19" w14:textId="77777777" w:rsidR="006471FF" w:rsidRPr="006E60E3" w:rsidRDefault="006471FF" w:rsidP="006471FF">
      <w:pPr>
        <w:rPr>
          <w:color w:val="auto"/>
          <w:lang w:val="pt-PT"/>
        </w:rPr>
      </w:pPr>
    </w:p>
    <w:p w14:paraId="4F9D8F5F" w14:textId="77777777" w:rsidR="006471FF" w:rsidRPr="006E60E3" w:rsidRDefault="006471FF" w:rsidP="006471FF">
      <w:pPr>
        <w:rPr>
          <w:color w:val="auto"/>
          <w:lang w:val="pt-PT"/>
        </w:rPr>
      </w:pPr>
    </w:p>
    <w:p w14:paraId="59C302AD" w14:textId="77777777" w:rsidR="006471FF" w:rsidRPr="006E60E3" w:rsidRDefault="006471FF" w:rsidP="006471FF">
      <w:pPr>
        <w:rPr>
          <w:color w:val="auto"/>
          <w:lang w:val="pt-PT"/>
        </w:rPr>
      </w:pPr>
    </w:p>
    <w:p w14:paraId="294A7CDF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7 – Visualização ampliada com detalhe dos produtos.</w:t>
      </w:r>
    </w:p>
    <w:p w14:paraId="29A52F3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Observar detalhes específicos do produto através de uma ampliação interativa.</w:t>
      </w:r>
    </w:p>
    <w:p w14:paraId="4110E6EF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Página de detalhes do produto.</w:t>
      </w:r>
    </w:p>
    <w:p w14:paraId="4078412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606774D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7BF949FE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7 – Flexibilidade e eficiência.</w:t>
      </w:r>
    </w:p>
    <w:p w14:paraId="25988DD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8 – Estética e design minimalista.</w:t>
      </w:r>
    </w:p>
    <w:p w14:paraId="6886084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78F7AAAF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A funcionalidade de visualização ampliada permite ao utilizador observar detalhes do produto, como dimensões e textura, de forma clara e interativa. A apresentação visual, com as dimensões destacadas diretamente na imagem e a possibilidade de alternar entre diferentes vistas, melhora a compreensão do produto sem necessidade de esforço adicional. Este recurso é especialmente útil para itens que requerem precisão, como mobiliário ou decoração.</w:t>
      </w:r>
    </w:p>
    <w:p w14:paraId="505BEC3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7180EDF0" w14:textId="77777777" w:rsidR="006471FF" w:rsidRPr="006E60E3" w:rsidRDefault="006471FF" w:rsidP="006471FF">
      <w:pPr>
        <w:pStyle w:val="PargrafodaLista"/>
        <w:numPr>
          <w:ilvl w:val="0"/>
          <w:numId w:val="13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Dimensões do produto claramente visíveis com marcadores destacados (ex.: "50 cm").</w:t>
      </w:r>
    </w:p>
    <w:p w14:paraId="7A34FDBB" w14:textId="77777777" w:rsidR="006471FF" w:rsidRPr="006E60E3" w:rsidRDefault="006471FF" w:rsidP="006471FF">
      <w:pPr>
        <w:pStyle w:val="PargrafodaLista"/>
        <w:numPr>
          <w:ilvl w:val="0"/>
          <w:numId w:val="13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Navegação lateral com miniaturas das imagens adicionais do produto para exploração.</w:t>
      </w:r>
    </w:p>
    <w:p w14:paraId="5DF6DE5A" w14:textId="77777777" w:rsidR="006471FF" w:rsidRPr="006E60E3" w:rsidRDefault="006471FF" w:rsidP="006471FF">
      <w:pPr>
        <w:pStyle w:val="PargrafodaLista"/>
        <w:numPr>
          <w:ilvl w:val="0"/>
          <w:numId w:val="13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Design limpo e foco no produto, sem distrações desnecessárias.</w:t>
      </w:r>
    </w:p>
    <w:p w14:paraId="25947CD2" w14:textId="2AC740EF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45A8545D" wp14:editId="65B94E39">
                <wp:simplePos x="0" y="0"/>
                <wp:positionH relativeFrom="column">
                  <wp:posOffset>-84455</wp:posOffset>
                </wp:positionH>
                <wp:positionV relativeFrom="paragraph">
                  <wp:posOffset>3305175</wp:posOffset>
                </wp:positionV>
                <wp:extent cx="5612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CA7D9" w14:textId="32616FD3" w:rsidR="006471FF" w:rsidRPr="00C8121F" w:rsidRDefault="006471FF" w:rsidP="006471FF">
                            <w:pPr>
                              <w:pStyle w:val="Legenda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8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Visualizção Ampliada com detalhe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8545D" id="Caixa de texto 34" o:spid="_x0000_s1029" type="#_x0000_t202" style="position:absolute;left:0;text-align:left;margin-left:-6.65pt;margin-top:260.25pt;width:441.9pt;height:.05pt;z-index:-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" stroked="f">
                <v:textbox style="mso-fit-shape-to-text:t" inset="0,0,0,0">
                  <w:txbxContent>
                    <w:p w14:paraId="281CA7D9" w14:textId="32616FD3" w:rsidR="006471FF" w:rsidRPr="00C8121F" w:rsidRDefault="006471FF" w:rsidP="006471FF">
                      <w:pPr>
                        <w:pStyle w:val="Legenda"/>
                        <w:rPr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8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Visualizção Ampliada com detalhe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  <w:lang w:val="pt-PT"/>
        </w:rPr>
        <w:drawing>
          <wp:anchor distT="0" distB="0" distL="114300" distR="114300" simplePos="0" relativeHeight="251673600" behindDoc="1" locked="0" layoutInCell="1" allowOverlap="1" wp14:anchorId="10FAC3C4" wp14:editId="7F34EE9F">
            <wp:simplePos x="0" y="0"/>
            <wp:positionH relativeFrom="column">
              <wp:posOffset>-84455</wp:posOffset>
            </wp:positionH>
            <wp:positionV relativeFrom="paragraph">
              <wp:posOffset>0</wp:posOffset>
            </wp:positionV>
            <wp:extent cx="5612130" cy="3248025"/>
            <wp:effectExtent l="0" t="0" r="7620" b="9525"/>
            <wp:wrapTight wrapText="bothSides">
              <wp:wrapPolygon edited="0">
                <wp:start x="0" y="0"/>
                <wp:lineTo x="0" y="21537"/>
                <wp:lineTo x="21556" y="21537"/>
                <wp:lineTo x="21556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558BC" w14:textId="15DF624A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8 – Descrição detalhada dos produtos.</w:t>
      </w:r>
    </w:p>
    <w:p w14:paraId="32A9F2F9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Tarefa: Consultar especificações, características e informações importantes sobre os produtos.</w:t>
      </w:r>
    </w:p>
    <w:p w14:paraId="3CDB09A8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Página de descrição do produto.</w:t>
      </w:r>
    </w:p>
    <w:p w14:paraId="3A0E4BA5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5178DC1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1 – Tornar o estado do sistema visível.</w:t>
      </w:r>
    </w:p>
    <w:p w14:paraId="249F844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16A2FE5A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9 – Ajudar os utilizadores a reconhecer, diagnosticar e recuperar de erros.</w:t>
      </w:r>
    </w:p>
    <w:p w14:paraId="060472A7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73AF2DBB" w14:textId="15D49D3E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A página de descrição do produto oferece informações detalhadas e organizadas, como dimensões, materiais, qualidade, </w:t>
      </w:r>
      <w:r w:rsidR="002D20D4" w:rsidRPr="006E60E3">
        <w:rPr>
          <w:color w:val="auto"/>
          <w:lang w:val="pt-PT"/>
        </w:rPr>
        <w:t>cuidados e garantia</w:t>
      </w:r>
      <w:r w:rsidRPr="006E60E3">
        <w:rPr>
          <w:color w:val="auto"/>
          <w:lang w:val="pt-PT"/>
        </w:rPr>
        <w:t xml:space="preserve">. Cada detalhe relevante é claramente destacado, </w:t>
      </w:r>
      <w:r w:rsidR="002D20D4">
        <w:rPr>
          <w:color w:val="auto"/>
          <w:lang w:val="pt-PT"/>
        </w:rPr>
        <w:t>de modo a que o</w:t>
      </w:r>
      <w:r w:rsidRPr="006E60E3">
        <w:rPr>
          <w:color w:val="auto"/>
          <w:lang w:val="pt-PT"/>
        </w:rPr>
        <w:t xml:space="preserve"> utilizador compreenda totalmente as características e requisitos </w:t>
      </w:r>
      <w:r w:rsidR="002D20D4">
        <w:rPr>
          <w:color w:val="auto"/>
          <w:lang w:val="pt-PT"/>
        </w:rPr>
        <w:t xml:space="preserve">do mesmo </w:t>
      </w:r>
      <w:r w:rsidRPr="006E60E3">
        <w:rPr>
          <w:color w:val="auto"/>
          <w:lang w:val="pt-PT"/>
        </w:rPr>
        <w:t>antes de efetuar a compra. Isso reduz incertezas e melhora a confiança na decisão de compra</w:t>
      </w:r>
    </w:p>
    <w:p w14:paraId="227A609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4BD73114" w14:textId="16F5339C" w:rsidR="006471FF" w:rsidRPr="006E60E3" w:rsidRDefault="006471FF" w:rsidP="006471FF">
      <w:pPr>
        <w:pStyle w:val="PargrafodaLista"/>
        <w:numPr>
          <w:ilvl w:val="0"/>
          <w:numId w:val="15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Informações detalhadas sobre materiais, dimensões, e montagem são apresentadas em formato de lista, </w:t>
      </w:r>
      <w:r w:rsidR="002D20D4">
        <w:rPr>
          <w:color w:val="auto"/>
          <w:lang w:val="pt-PT"/>
        </w:rPr>
        <w:t>de forma a facilitar a leitura.</w:t>
      </w:r>
    </w:p>
    <w:p w14:paraId="1982B205" w14:textId="77777777" w:rsidR="006471FF" w:rsidRPr="006E60E3" w:rsidRDefault="006471FF" w:rsidP="006471FF">
      <w:pPr>
        <w:pStyle w:val="PargrafodaLista"/>
        <w:numPr>
          <w:ilvl w:val="0"/>
          <w:numId w:val="15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Secções específicas, como "Cuidados", fornecem orientações claras para a manutenção do produto.</w:t>
      </w:r>
    </w:p>
    <w:p w14:paraId="45F436EB" w14:textId="77777777" w:rsidR="006471FF" w:rsidRPr="006E60E3" w:rsidRDefault="006471FF" w:rsidP="006471FF">
      <w:pPr>
        <w:pStyle w:val="PargrafodaLista"/>
        <w:numPr>
          <w:ilvl w:val="0"/>
          <w:numId w:val="15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A inclusão de detalhes como garantia legal reforça a transparência e confiabilidade.</w:t>
      </w:r>
    </w:p>
    <w:p w14:paraId="44EBABB0" w14:textId="77777777" w:rsidR="006471FF" w:rsidRPr="006E60E3" w:rsidRDefault="006471FF" w:rsidP="006471FF">
      <w:pPr>
        <w:jc w:val="center"/>
        <w:rPr>
          <w:color w:val="auto"/>
          <w:lang w:val="pt-PT"/>
        </w:rPr>
      </w:pPr>
      <w:r w:rsidRPr="006E60E3">
        <w:rPr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CB34159" wp14:editId="73DEC946">
                <wp:simplePos x="0" y="0"/>
                <wp:positionH relativeFrom="column">
                  <wp:posOffset>603885</wp:posOffset>
                </wp:positionH>
                <wp:positionV relativeFrom="paragraph">
                  <wp:posOffset>4113530</wp:posOffset>
                </wp:positionV>
                <wp:extent cx="41224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743B1" w14:textId="10A0B60B" w:rsidR="006471FF" w:rsidRPr="00636B8C" w:rsidRDefault="006471FF" w:rsidP="006471FF">
                            <w:pPr>
                              <w:pStyle w:val="Legenda"/>
                              <w:rPr>
                                <w:noProof/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9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Descrição Completa do produto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34159" id="Caixa de texto 35" o:spid="_x0000_s1030" type="#_x0000_t202" style="position:absolute;left:0;text-align:left;margin-left:47.55pt;margin-top:323.9pt;width:324.6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" stroked="f">
                <v:textbox style="mso-fit-shape-to-text:t" inset="0,0,0,0">
                  <w:txbxContent>
                    <w:p w14:paraId="720743B1" w14:textId="10A0B60B" w:rsidR="006471FF" w:rsidRPr="00636B8C" w:rsidRDefault="006471FF" w:rsidP="006471FF">
                      <w:pPr>
                        <w:pStyle w:val="Legenda"/>
                        <w:rPr>
                          <w:noProof/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9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Descrição Completa do produto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</w:rPr>
        <w:drawing>
          <wp:anchor distT="0" distB="0" distL="114300" distR="114300" simplePos="0" relativeHeight="251675648" behindDoc="1" locked="0" layoutInCell="1" allowOverlap="1" wp14:anchorId="44DC6962" wp14:editId="56C39E41">
            <wp:simplePos x="0" y="0"/>
            <wp:positionH relativeFrom="column">
              <wp:posOffset>603885</wp:posOffset>
            </wp:positionH>
            <wp:positionV relativeFrom="paragraph">
              <wp:posOffset>72390</wp:posOffset>
            </wp:positionV>
            <wp:extent cx="4122420" cy="3983990"/>
            <wp:effectExtent l="0" t="0" r="0" b="0"/>
            <wp:wrapTight wrapText="bothSides">
              <wp:wrapPolygon edited="0">
                <wp:start x="0" y="0"/>
                <wp:lineTo x="0" y="21483"/>
                <wp:lineTo x="21460" y="21483"/>
                <wp:lineTo x="2146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26625F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7B988B68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26291E20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12758985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42296944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49B82726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38C2C7A7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23722C42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6E18AA9A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4355D2DA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4E86C73E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23966B65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5CA2BB4F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69F8B9B0" w14:textId="77777777" w:rsidR="006471FF" w:rsidRPr="006E60E3" w:rsidRDefault="006471FF" w:rsidP="006471FF">
      <w:pPr>
        <w:jc w:val="center"/>
        <w:rPr>
          <w:color w:val="auto"/>
          <w:lang w:val="pt-PT"/>
        </w:rPr>
      </w:pPr>
    </w:p>
    <w:p w14:paraId="05F875AC" w14:textId="77777777" w:rsidR="006471FF" w:rsidRPr="006E60E3" w:rsidRDefault="006471FF" w:rsidP="006471FF">
      <w:pPr>
        <w:rPr>
          <w:color w:val="auto"/>
          <w:lang w:val="pt-PT"/>
        </w:rPr>
      </w:pPr>
    </w:p>
    <w:p w14:paraId="27C70E12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Registo Positivo 9 – Aba de Ajuda com FAQ.</w:t>
      </w:r>
    </w:p>
    <w:p w14:paraId="1A738010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 xml:space="preserve">Tarefa: </w:t>
      </w:r>
      <w:proofErr w:type="spellStart"/>
      <w:r w:rsidRPr="006E60E3">
        <w:rPr>
          <w:color w:val="auto"/>
          <w:lang w:val="pt-PT"/>
        </w:rPr>
        <w:t>Acessar</w:t>
      </w:r>
      <w:proofErr w:type="spellEnd"/>
      <w:r w:rsidRPr="006E60E3">
        <w:rPr>
          <w:color w:val="auto"/>
          <w:lang w:val="pt-PT"/>
        </w:rPr>
        <w:t xml:space="preserve"> informações de suporte e dúvidas frequentes.</w:t>
      </w:r>
    </w:p>
    <w:p w14:paraId="5C04B024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Local: Rodapé do site na secção de "Ajuda" ou "Serviços".</w:t>
      </w:r>
    </w:p>
    <w:p w14:paraId="3AE6361C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Heurística(s) Cumprida(s):</w:t>
      </w:r>
    </w:p>
    <w:p w14:paraId="2CB6B2A1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1 – Tornar o estado do sistema visível.</w:t>
      </w:r>
    </w:p>
    <w:p w14:paraId="77EF97E3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6 – Reconhecimento em vez de lembrança.</w:t>
      </w:r>
    </w:p>
    <w:p w14:paraId="3DA2D1A8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9 – Ajudar os utilizadores a reconhecer, diagnosticar e recuperar de erros.</w:t>
      </w:r>
    </w:p>
    <w:p w14:paraId="2A51ECFB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Descrição do Ponto Positivo:</w:t>
      </w:r>
    </w:p>
    <w:p w14:paraId="23FD0F95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A secção de "Ajuda" no rodapé inclui uma FAQ (Perguntas Frequentes) bem organizada, que aborda questões recorrentes e fornece links diretos para serviços de suporte, como devoluções, cancelamentos de subscrição de newsletters e opções de recolha e montagem. Esta abordagem facilita o acesso rápido às informações de suporte e minimiza a necessidade de contactar diretamente o serviço de atendimento ao cliente.</w:t>
      </w:r>
    </w:p>
    <w:p w14:paraId="3E4B9C06" w14:textId="77777777" w:rsidR="006471FF" w:rsidRPr="006E60E3" w:rsidRDefault="006471FF" w:rsidP="006471FF">
      <w:pPr>
        <w:rPr>
          <w:color w:val="auto"/>
          <w:lang w:val="pt-PT"/>
        </w:rPr>
      </w:pPr>
      <w:r w:rsidRPr="006E60E3">
        <w:rPr>
          <w:color w:val="auto"/>
          <w:lang w:val="pt-PT"/>
        </w:rPr>
        <w:t>Evidências:</w:t>
      </w:r>
    </w:p>
    <w:p w14:paraId="75AD644C" w14:textId="77777777" w:rsidR="006471FF" w:rsidRPr="006E60E3" w:rsidRDefault="006471FF" w:rsidP="006471FF">
      <w:pPr>
        <w:pStyle w:val="PargrafodaLista"/>
        <w:numPr>
          <w:ilvl w:val="0"/>
          <w:numId w:val="16"/>
        </w:numPr>
        <w:rPr>
          <w:color w:val="auto"/>
          <w:lang w:val="pt-PT"/>
        </w:rPr>
      </w:pPr>
      <w:r w:rsidRPr="006E60E3">
        <w:rPr>
          <w:color w:val="auto"/>
          <w:lang w:val="pt-PT"/>
        </w:rPr>
        <w:t>Os tópicos de ajuda são apresentados de forma clara e categorizada, como "Trocas e Devoluções", "Recolha e Montagem", e "Ajuda".</w:t>
      </w:r>
    </w:p>
    <w:p w14:paraId="17EDBAD0" w14:textId="6C87B348" w:rsidR="006471FF" w:rsidRPr="006E60E3" w:rsidRDefault="006471FF" w:rsidP="006471FF">
      <w:pPr>
        <w:pStyle w:val="PargrafodaLista"/>
        <w:numPr>
          <w:ilvl w:val="0"/>
          <w:numId w:val="16"/>
        </w:numPr>
        <w:rPr>
          <w:color w:val="auto"/>
          <w:lang w:val="pt-PT"/>
        </w:rPr>
      </w:pPr>
      <w:r w:rsidRPr="006E60E3">
        <w:rPr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299B12A9" wp14:editId="3D279837">
                <wp:simplePos x="0" y="0"/>
                <wp:positionH relativeFrom="column">
                  <wp:posOffset>0</wp:posOffset>
                </wp:positionH>
                <wp:positionV relativeFrom="paragraph">
                  <wp:posOffset>1047750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A6F9C" w14:textId="5A557302" w:rsidR="006471FF" w:rsidRPr="00CF46A4" w:rsidRDefault="006471FF" w:rsidP="006471FF">
                            <w:pPr>
                              <w:pStyle w:val="Legenda"/>
                              <w:rPr>
                                <w:noProof/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 w:rsidR="00EF053E">
                              <w:rPr>
                                <w:noProof/>
                              </w:rPr>
                              <w:t>10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FAQ nO 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B12A9" id="Caixa de texto 36" o:spid="_x0000_s1031" type="#_x0000_t202" style="position:absolute;left:0;text-align:left;margin-left:0;margin-top:82.5pt;width:425.2pt;height:.05pt;z-index:-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" stroked="f">
                <v:textbox style="mso-fit-shape-to-text:t" inset="0,0,0,0">
                  <w:txbxContent>
                    <w:p w14:paraId="378A6F9C" w14:textId="5A557302" w:rsidR="006471FF" w:rsidRPr="00CF46A4" w:rsidRDefault="006471FF" w:rsidP="006471FF">
                      <w:pPr>
                        <w:pStyle w:val="Legenda"/>
                        <w:rPr>
                          <w:noProof/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 w:rsidR="00EF053E">
                        <w:rPr>
                          <w:noProof/>
                        </w:rPr>
                        <w:t>10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FAQ nO FOOTER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6E60E3">
        <w:rPr>
          <w:noProof/>
          <w:color w:val="auto"/>
        </w:rPr>
        <w:drawing>
          <wp:anchor distT="0" distB="0" distL="114300" distR="114300" simplePos="0" relativeHeight="251676672" behindDoc="1" locked="0" layoutInCell="1" allowOverlap="1" wp14:anchorId="33074003" wp14:editId="382F7840">
            <wp:simplePos x="0" y="0"/>
            <wp:positionH relativeFrom="margin">
              <wp:align>left</wp:align>
            </wp:positionH>
            <wp:positionV relativeFrom="paragraph">
              <wp:posOffset>553085</wp:posOffset>
            </wp:positionV>
            <wp:extent cx="5400040" cy="437515"/>
            <wp:effectExtent l="0" t="0" r="0" b="635"/>
            <wp:wrapTight wrapText="bothSides">
              <wp:wrapPolygon edited="0">
                <wp:start x="0" y="0"/>
                <wp:lineTo x="0" y="20691"/>
                <wp:lineTo x="21488" y="20691"/>
                <wp:lineTo x="2148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60E3">
        <w:rPr>
          <w:color w:val="auto"/>
          <w:lang w:val="pt-PT"/>
        </w:rPr>
        <w:t xml:space="preserve">A interface utiliza texto simples e intuitivo, </w:t>
      </w:r>
      <w:r w:rsidR="00C730E2">
        <w:rPr>
          <w:color w:val="auto"/>
          <w:lang w:val="pt-PT"/>
        </w:rPr>
        <w:t>de modo a possibilitar</w:t>
      </w:r>
      <w:r w:rsidRPr="006E60E3">
        <w:rPr>
          <w:color w:val="auto"/>
          <w:lang w:val="pt-PT"/>
        </w:rPr>
        <w:t xml:space="preserve"> qu</w:t>
      </w:r>
      <w:r w:rsidR="00C730E2">
        <w:rPr>
          <w:color w:val="auto"/>
          <w:lang w:val="pt-PT"/>
        </w:rPr>
        <w:t>e</w:t>
      </w:r>
      <w:r w:rsidRPr="006E60E3">
        <w:rPr>
          <w:color w:val="auto"/>
          <w:lang w:val="pt-PT"/>
        </w:rPr>
        <w:t xml:space="preserve"> utilizadores menos experientes consigam encontrar as informações necessárias.</w:t>
      </w:r>
    </w:p>
    <w:bookmarkEnd w:id="12"/>
    <w:p w14:paraId="16247324" w14:textId="77777777" w:rsidR="006471FF" w:rsidRPr="0094587F" w:rsidRDefault="006471FF" w:rsidP="006471FF">
      <w:pPr>
        <w:rPr>
          <w:lang w:val="pt-PT"/>
        </w:rPr>
      </w:pPr>
    </w:p>
    <w:p w14:paraId="0F61DAB0" w14:textId="77777777" w:rsidR="006471FF" w:rsidRPr="0094587F" w:rsidRDefault="006471FF" w:rsidP="006471FF">
      <w:pPr>
        <w:jc w:val="center"/>
        <w:rPr>
          <w:lang w:val="pt-PT"/>
        </w:rPr>
      </w:pPr>
    </w:p>
    <w:p w14:paraId="380F44AA" w14:textId="77777777" w:rsidR="006471FF" w:rsidRPr="0094587F" w:rsidRDefault="006471FF" w:rsidP="006471FF">
      <w:pPr>
        <w:jc w:val="center"/>
        <w:rPr>
          <w:lang w:val="pt-PT"/>
        </w:rPr>
      </w:pPr>
    </w:p>
    <w:p w14:paraId="3CCA0679" w14:textId="77777777" w:rsidR="006471FF" w:rsidRPr="0094587F" w:rsidRDefault="006471FF" w:rsidP="006471FF">
      <w:pPr>
        <w:jc w:val="center"/>
        <w:rPr>
          <w:lang w:val="pt-PT"/>
        </w:rPr>
      </w:pPr>
    </w:p>
    <w:p w14:paraId="2D672C32" w14:textId="77777777" w:rsidR="006471FF" w:rsidRPr="0094587F" w:rsidRDefault="006471FF" w:rsidP="006471FF">
      <w:pPr>
        <w:jc w:val="center"/>
        <w:rPr>
          <w:lang w:val="pt-PT"/>
        </w:rPr>
      </w:pPr>
    </w:p>
    <w:p w14:paraId="6A1744A4" w14:textId="77777777" w:rsidR="006471FF" w:rsidRPr="0094587F" w:rsidRDefault="006471FF" w:rsidP="006471FF">
      <w:pPr>
        <w:jc w:val="center"/>
        <w:rPr>
          <w:lang w:val="pt-PT"/>
        </w:rPr>
      </w:pPr>
    </w:p>
    <w:p w14:paraId="19B1368D" w14:textId="77777777" w:rsidR="006471FF" w:rsidRPr="0094587F" w:rsidRDefault="006471FF" w:rsidP="006471FF">
      <w:pPr>
        <w:jc w:val="center"/>
        <w:rPr>
          <w:lang w:val="pt-PT"/>
        </w:rPr>
      </w:pPr>
    </w:p>
    <w:p w14:paraId="3E867313" w14:textId="77777777" w:rsidR="006471FF" w:rsidRPr="0094587F" w:rsidRDefault="006471FF" w:rsidP="006471FF">
      <w:pPr>
        <w:jc w:val="center"/>
        <w:rPr>
          <w:lang w:val="pt-PT"/>
        </w:rPr>
      </w:pPr>
    </w:p>
    <w:p w14:paraId="46F96E0D" w14:textId="77777777" w:rsidR="006471FF" w:rsidRDefault="006471FF" w:rsidP="006471FF">
      <w:pPr>
        <w:jc w:val="center"/>
        <w:rPr>
          <w:lang w:val="pt-PT"/>
        </w:rPr>
      </w:pPr>
    </w:p>
    <w:p w14:paraId="69FFD3DE" w14:textId="77777777" w:rsidR="006471FF" w:rsidRDefault="006471FF" w:rsidP="006471FF">
      <w:pPr>
        <w:jc w:val="center"/>
        <w:rPr>
          <w:lang w:val="pt-PT"/>
        </w:rPr>
      </w:pPr>
    </w:p>
    <w:p w14:paraId="166FE21D" w14:textId="77777777" w:rsidR="006471FF" w:rsidRDefault="006471FF" w:rsidP="006471FF">
      <w:pPr>
        <w:jc w:val="center"/>
        <w:rPr>
          <w:lang w:val="pt-PT"/>
        </w:rPr>
      </w:pPr>
    </w:p>
    <w:p w14:paraId="5D422CAE" w14:textId="77777777" w:rsidR="006471FF" w:rsidRDefault="006471FF" w:rsidP="006471FF">
      <w:pPr>
        <w:jc w:val="center"/>
        <w:rPr>
          <w:lang w:val="pt-PT"/>
        </w:rPr>
      </w:pPr>
    </w:p>
    <w:p w14:paraId="4EB8E740" w14:textId="77777777" w:rsidR="006471FF" w:rsidRDefault="006471FF" w:rsidP="006471FF">
      <w:pPr>
        <w:jc w:val="center"/>
        <w:rPr>
          <w:lang w:val="pt-PT"/>
        </w:rPr>
      </w:pPr>
    </w:p>
    <w:p w14:paraId="268C6C80" w14:textId="77777777" w:rsidR="006471FF" w:rsidRDefault="006471FF" w:rsidP="006471FF">
      <w:pPr>
        <w:jc w:val="center"/>
        <w:rPr>
          <w:lang w:val="pt-PT"/>
        </w:rPr>
      </w:pPr>
    </w:p>
    <w:p w14:paraId="742B33B4" w14:textId="77777777" w:rsidR="006471FF" w:rsidRDefault="006471FF" w:rsidP="006471FF">
      <w:pPr>
        <w:jc w:val="center"/>
        <w:rPr>
          <w:lang w:val="pt-PT"/>
        </w:rPr>
      </w:pPr>
    </w:p>
    <w:p w14:paraId="386B6BFD" w14:textId="77777777" w:rsidR="006471FF" w:rsidRDefault="006471FF" w:rsidP="006471FF">
      <w:pPr>
        <w:jc w:val="center"/>
        <w:rPr>
          <w:lang w:val="pt-PT"/>
        </w:rPr>
      </w:pPr>
    </w:p>
    <w:p w14:paraId="0C1A9C75" w14:textId="77777777" w:rsidR="006471FF" w:rsidRPr="0094587F" w:rsidRDefault="006471FF" w:rsidP="006471FF">
      <w:pPr>
        <w:jc w:val="center"/>
        <w:rPr>
          <w:lang w:val="pt-PT"/>
        </w:rPr>
      </w:pPr>
    </w:p>
    <w:p w14:paraId="73F0FC48" w14:textId="77777777" w:rsidR="006471FF" w:rsidRPr="0094587F" w:rsidRDefault="006471FF" w:rsidP="006471FF">
      <w:pPr>
        <w:jc w:val="center"/>
        <w:rPr>
          <w:lang w:val="pt-PT"/>
        </w:rPr>
      </w:pPr>
    </w:p>
    <w:p w14:paraId="7F0B56CE" w14:textId="77777777" w:rsidR="006471FF" w:rsidRPr="0094587F" w:rsidRDefault="006471FF" w:rsidP="006471FF">
      <w:pPr>
        <w:jc w:val="center"/>
        <w:rPr>
          <w:lang w:val="pt-PT"/>
        </w:rPr>
      </w:pPr>
    </w:p>
    <w:p w14:paraId="710E1864" w14:textId="77777777" w:rsidR="006471FF" w:rsidRPr="0094587F" w:rsidRDefault="006471FF" w:rsidP="006471FF">
      <w:pPr>
        <w:jc w:val="center"/>
        <w:rPr>
          <w:lang w:val="pt-PT"/>
        </w:rPr>
      </w:pPr>
    </w:p>
    <w:p w14:paraId="44CAA266" w14:textId="22245588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6F1F787" w14:textId="77777777" w:rsidR="00863B8D" w:rsidRDefault="00863B8D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CC4F674" w14:textId="77777777" w:rsidR="006471FF" w:rsidRPr="00E43930" w:rsidRDefault="006471FF" w:rsidP="006471FF">
      <w:pPr>
        <w:pStyle w:val="Ttulo1"/>
        <w:jc w:val="center"/>
        <w:rPr>
          <w:lang w:val="pt-PT"/>
        </w:rPr>
      </w:pPr>
      <w:bookmarkStart w:id="13" w:name="_Toc184368172"/>
      <w:bookmarkStart w:id="14" w:name="_Toc187053537"/>
      <w:bookmarkStart w:id="15" w:name="_Hlk187056993"/>
      <w:r w:rsidRPr="00E43930">
        <w:rPr>
          <w:lang w:val="pt-PT"/>
        </w:rPr>
        <w:lastRenderedPageBreak/>
        <w:t>PONTOS NEGATIVOS</w:t>
      </w:r>
      <w:bookmarkEnd w:id="13"/>
      <w:bookmarkEnd w:id="14"/>
    </w:p>
    <w:p w14:paraId="1B2F79FD" w14:textId="77777777" w:rsidR="006471FF" w:rsidRPr="00E43930" w:rsidRDefault="006471FF" w:rsidP="006471FF">
      <w:pPr>
        <w:rPr>
          <w:lang w:val="pt-PT"/>
        </w:rPr>
      </w:pPr>
    </w:p>
    <w:p w14:paraId="07679B15" w14:textId="77777777" w:rsidR="006471FF" w:rsidRDefault="006471FF" w:rsidP="006471FF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bookmarkStart w:id="16" w:name="_Toc187053538"/>
      <w:r w:rsidRPr="00020E33">
        <w:rPr>
          <w:b/>
          <w:smallCaps/>
          <w:color w:val="auto"/>
          <w:spacing w:val="5"/>
          <w:sz w:val="24"/>
          <w:szCs w:val="24"/>
          <w:lang w:val="pt-PT"/>
        </w:rPr>
        <w:t>Registos da avaliação heurística</w:t>
      </w:r>
      <w:bookmarkEnd w:id="16"/>
    </w:p>
    <w:p w14:paraId="2CB522A3" w14:textId="77777777" w:rsidR="006471FF" w:rsidRPr="00C730E2" w:rsidRDefault="006471FF" w:rsidP="006471FF">
      <w:pPr>
        <w:spacing w:before="240" w:after="120" w:line="360" w:lineRule="auto"/>
        <w:jc w:val="left"/>
        <w:outlineLvl w:val="2"/>
        <w:rPr>
          <w:bCs/>
          <w:smallCaps/>
          <w:color w:val="auto"/>
          <w:spacing w:val="5"/>
          <w:sz w:val="20"/>
          <w:lang w:val="pt-PT"/>
        </w:rPr>
      </w:pPr>
      <w:bookmarkStart w:id="17" w:name="_Toc187053539"/>
      <w:r w:rsidRPr="00C730E2">
        <w:rPr>
          <w:bCs/>
          <w:smallCaps/>
          <w:color w:val="auto"/>
          <w:spacing w:val="5"/>
          <w:sz w:val="20"/>
          <w:lang w:val="pt-PT"/>
        </w:rPr>
        <w:t>Relembramos que o primeiro registo se encontra na explicação do método de análise.</w:t>
      </w:r>
      <w:bookmarkEnd w:id="17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465"/>
        <w:gridCol w:w="7368"/>
      </w:tblGrid>
      <w:tr w:rsidR="00C730E2" w:rsidRPr="00C730E2" w14:paraId="1E8A3D54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BFE8EEC" w14:textId="77777777" w:rsidR="006471FF" w:rsidRPr="00C730E2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FBDC70E" w14:textId="77777777" w:rsidR="006471FF" w:rsidRPr="00C730E2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  <w:r w:rsidRPr="00C730E2">
              <w:rPr>
                <w:b/>
              </w:rPr>
              <w:t>Registo 2 – Remoção Quantidade no carrinho</w:t>
            </w:r>
          </w:p>
        </w:tc>
      </w:tr>
      <w:tr w:rsidR="00C730E2" w:rsidRPr="00C730E2" w14:paraId="7B36179B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5F7FCE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2B6D5D5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Alteração da quantidade de um produto no carrinho de compras.</w:t>
            </w:r>
          </w:p>
        </w:tc>
      </w:tr>
      <w:tr w:rsidR="00C730E2" w:rsidRPr="00C730E2" w14:paraId="2921830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347D3B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9B53E3D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noProof/>
                <w:color w:val="auto"/>
              </w:rPr>
              <w:drawing>
                <wp:anchor distT="0" distB="0" distL="114300" distR="114300" simplePos="0" relativeHeight="251659264" behindDoc="1" locked="0" layoutInCell="1" allowOverlap="1" wp14:anchorId="1024FBD4" wp14:editId="75DDBFEA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87630</wp:posOffset>
                  </wp:positionV>
                  <wp:extent cx="4541520" cy="1912620"/>
                  <wp:effectExtent l="0" t="0" r="0" b="0"/>
                  <wp:wrapTight wrapText="bothSides">
                    <wp:wrapPolygon edited="0">
                      <wp:start x="0" y="0"/>
                      <wp:lineTo x="0" y="21299"/>
                      <wp:lineTo x="21473" y="21299"/>
                      <wp:lineTo x="21473" y="0"/>
                      <wp:lineTo x="0" y="0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730E2" w:rsidRPr="00C730E2" w14:paraId="1921C36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5AC675B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205D04C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  <w:p w14:paraId="7414BCF6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6 – Reconhecimento em vez de lembrança.</w:t>
            </w:r>
          </w:p>
          <w:p w14:paraId="5AA222E6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7 – Flexibilidade e eficiência.</w:t>
            </w:r>
          </w:p>
        </w:tc>
      </w:tr>
      <w:tr w:rsidR="00C730E2" w:rsidRPr="00C730E2" w14:paraId="415FBD7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F50E9FB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2D0D30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A interface atual exige que o utilizador utilize o botão "Modificar" para ajustar a quantidade de um produto no carrinho, o que pode ser confuso e menos eficiente. O botão "Remover" elimina todas as unidades de um produto de forma imediata, sem permitir ajustes individuais, o que reduz o controlo e a liberdade do utilizador e prejudica a experiência.</w:t>
            </w:r>
          </w:p>
        </w:tc>
      </w:tr>
      <w:tr w:rsidR="00C730E2" w:rsidRPr="00C730E2" w14:paraId="5CC8068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0F4153D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EDF6F91" w14:textId="77777777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Bastante frequente para qualquer interação de ajuste ou remoção de produtos no carrinho.</w:t>
            </w:r>
          </w:p>
        </w:tc>
      </w:tr>
      <w:tr w:rsidR="00C730E2" w:rsidRPr="00C730E2" w14:paraId="186FFF0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0AF8F2A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A13E61E" w14:textId="61DB9FC5" w:rsidR="006471FF" w:rsidRPr="00C730E2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problema ocorre em todas as instâncias onde o utilizador deseja ajustar a quantidade de um produto no carrinho,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pelo que afeta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tanto novos utilizadores quanto utilizadores recorrentes.</w:t>
            </w:r>
          </w:p>
        </w:tc>
      </w:tr>
      <w:tr w:rsidR="00C730E2" w:rsidRPr="00C730E2" w14:paraId="5B12304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B9713E6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DE3110F" w14:textId="4D3B65DE" w:rsidR="006471FF" w:rsidRPr="00C730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Este problema pode causar frustração significativa e impactar a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s 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vendas devido à complexidade adicional no processo de ajuste de produtos.</w:t>
            </w:r>
          </w:p>
        </w:tc>
      </w:tr>
      <w:tr w:rsidR="00C730E2" w:rsidRPr="00C730E2" w14:paraId="03C0890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3D23C93" w14:textId="77777777" w:rsidR="006471FF" w:rsidRPr="00C730E2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C730E2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36AC320" w14:textId="7ABFCCC9" w:rsidR="006471FF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Campo de quantidade editável: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Substituir o botão "Modificar" por um campo de quantidade diretamente editável no carrinho (como um campo numérico ou botões de incremento/decremento "+" e "-").</w:t>
            </w:r>
          </w:p>
          <w:p w14:paraId="2B2044BD" w14:textId="77777777" w:rsidR="00C730E2" w:rsidRPr="00C730E2" w:rsidRDefault="00C730E2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1CC4F70" w14:textId="0FF9DB1C" w:rsidR="006471FF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Confirmação visual: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Adicionar um feedback visual instantâneo ao ajustar a quantidade, como uma atualização automática do subtotal do produto ou um indicador de "quantidade atualizada com sucesso".</w:t>
            </w:r>
          </w:p>
          <w:p w14:paraId="7F57697B" w14:textId="77777777" w:rsidR="00C730E2" w:rsidRPr="00C730E2" w:rsidRDefault="00C730E2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61020A1" w14:textId="77777777" w:rsidR="006471FF" w:rsidRPr="00C730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t>Diferenciação visual:</w:t>
            </w:r>
            <w:r w:rsidRPr="00C730E2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Manter o botão "Remover" para excluir o item completo, mas diferenciá-lo visualmente da funcionalidade de ajuste de quantidade (por exemplo, utilizando cores distintas ou ícones intuitivos).</w:t>
            </w:r>
          </w:p>
        </w:tc>
      </w:tr>
    </w:tbl>
    <w:p w14:paraId="0C556F11" w14:textId="77777777" w:rsidR="006471FF" w:rsidRPr="00020E33" w:rsidRDefault="006471FF" w:rsidP="006471FF">
      <w:pPr>
        <w:spacing w:after="0"/>
        <w:rPr>
          <w:color w:val="auto"/>
          <w:lang w:val="pt-PT"/>
        </w:rPr>
      </w:pPr>
    </w:p>
    <w:p w14:paraId="4492A861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49527CD6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7C8BF149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1FB46BAB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67933332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151FE839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041C8B22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70724A6C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720581" w14:paraId="763A4542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B9DF257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566DD08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3 – </w:t>
            </w:r>
            <w:r w:rsidRPr="00D24AC2">
              <w:rPr>
                <w:bCs/>
              </w:rPr>
              <w:t>Botão "Remover" no carrinho exclui produtos sem confirmação ou opção de desfazer.</w:t>
            </w:r>
          </w:p>
        </w:tc>
      </w:tr>
      <w:tr w:rsidR="006471FF" w:rsidRPr="00720581" w14:paraId="032BF378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47FEE83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AEDE30B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Remoção de um produto do carrinho de compras.</w:t>
            </w:r>
          </w:p>
        </w:tc>
      </w:tr>
      <w:tr w:rsidR="006471FF" w:rsidRPr="00020E33" w14:paraId="24D83BA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27E73C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DDEBBD2" w14:textId="77777777" w:rsidR="006471FF" w:rsidRPr="00020E3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4724D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57187449" wp14:editId="6031ED28">
                  <wp:simplePos x="0" y="0"/>
                  <wp:positionH relativeFrom="column">
                    <wp:posOffset>34729</wp:posOffset>
                  </wp:positionH>
                  <wp:positionV relativeFrom="paragraph">
                    <wp:posOffset>1971382</wp:posOffset>
                  </wp:positionV>
                  <wp:extent cx="4307840" cy="1278890"/>
                  <wp:effectExtent l="0" t="0" r="0" b="0"/>
                  <wp:wrapTight wrapText="bothSides">
                    <wp:wrapPolygon edited="0">
                      <wp:start x="0" y="0"/>
                      <wp:lineTo x="0" y="21235"/>
                      <wp:lineTo x="21492" y="21235"/>
                      <wp:lineTo x="21492" y="0"/>
                      <wp:lineTo x="0" y="0"/>
                    </wp:wrapPolygon>
                  </wp:wrapTight>
                  <wp:docPr id="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40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4724D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76641329" wp14:editId="784000DB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39126</wp:posOffset>
                  </wp:positionV>
                  <wp:extent cx="4489939" cy="1804106"/>
                  <wp:effectExtent l="0" t="0" r="6350" b="5715"/>
                  <wp:wrapTight wrapText="bothSides">
                    <wp:wrapPolygon edited="0">
                      <wp:start x="0" y="0"/>
                      <wp:lineTo x="0" y="21440"/>
                      <wp:lineTo x="21539" y="21440"/>
                      <wp:lineTo x="21539" y="0"/>
                      <wp:lineTo x="0" y="0"/>
                    </wp:wrapPolygon>
                  </wp:wrapTight>
                  <wp:docPr id="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939" cy="180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471FF" w:rsidRPr="00720581" w14:paraId="49A96863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758A1B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63FDAC4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  <w:p w14:paraId="4AB86A71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5 – Prevenção de erros.</w:t>
            </w:r>
          </w:p>
          <w:p w14:paraId="1FD857B4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9 – Ajudar os utilizadores a reconhecer, diagnosticar e recuperar de erros.</w:t>
            </w:r>
          </w:p>
        </w:tc>
      </w:tr>
      <w:tr w:rsidR="006471FF" w:rsidRPr="00720581" w14:paraId="41FB0AF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3166932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DCE64BB" w14:textId="54312499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Atualmente, ao clicar no botão "Remover" no carrinho, o produto é imediatamente excluído, sem que o utilizador seja solicitado a confirmar a ação. Além disso, não há uma funcionalidade de "desfazer" (Undo), o que significa que, caso a remoção tenha sido feita por engano, o utilizador precisa adicionar novamente o produto ao carrinho manualmente.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pode gerar frustração e sensação de falta de controlo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ao mesmo tempo que 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reduz o senso de controlo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sobre o processo de compra e pode gerar frustração ou abandono do carrinho.</w:t>
            </w:r>
          </w:p>
        </w:tc>
      </w:tr>
      <w:tr w:rsidR="006471FF" w:rsidRPr="00720581" w14:paraId="0DB42C6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6DF821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78E6B38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Frequente para qualquer interação de remoção de produtos no carrinho.</w:t>
            </w:r>
          </w:p>
        </w:tc>
      </w:tr>
      <w:tr w:rsidR="006471FF" w:rsidRPr="00720581" w14:paraId="30BF1EA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417EB7E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B22195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sempre que o utilizador tenta remover um produto, afetando tanto iniciantes quanto utilizadores avançados.</w:t>
            </w:r>
          </w:p>
        </w:tc>
      </w:tr>
      <w:tr w:rsidR="006471FF" w:rsidRPr="00720581" w14:paraId="10FF713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F08D2FA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0928B87" w14:textId="672CE0C2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A exclusão acidental de produtos pode causar frustração e aumentar a probabilidade de abandono do carrinho, impactando diretamente na experiência do utilizador e nas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vendas da interface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6471FF" w:rsidRPr="00720581" w14:paraId="234317D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32A632A7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CF20B72" w14:textId="76C0C80B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Mensagem de Confirmação: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Adicionar um diálogo de confirmação antes de excluir um produto, com uma mensagem clara como: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"Tem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certeza de que deseja remover este item do carrinho?"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Incluir botões para "Sim" e "Não".</w:t>
            </w:r>
          </w:p>
          <w:p w14:paraId="5CADDD48" w14:textId="77777777" w:rsidR="006471FF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50EF295" w14:textId="1322B905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Funcionalidade de Undo (Desfazer):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Após a exclusão, exibir uma mensagem temporária no topo ou canto do carrinho: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"Produto removido do carrinho. [Desfazer]",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para permitir o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restauro d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item com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apenas um clique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  <w:p w14:paraId="797CEAA2" w14:textId="77777777" w:rsidR="006471FF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8424502" w14:textId="4E1DBC72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Limite Temporal para Undo: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Manter a opção de Undo visível por alguns segundos (ex.: 5 a 10 segundos) para evitar confusão e permitir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que o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utilizador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corrija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rapidamente a ação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realizada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  <w:p w14:paraId="315E36D1" w14:textId="77777777" w:rsidR="006471FF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669C8A5" w14:textId="40783BD3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>Diferenciação Visual: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Tornar a mensagem de confirmação e a notificação de Undo visualmente distintas e consistentes com o </w:t>
            </w:r>
            <w:r w:rsidR="00C730E2">
              <w:rPr>
                <w:bCs/>
                <w:color w:val="auto"/>
                <w:sz w:val="16"/>
                <w:szCs w:val="16"/>
                <w:lang w:val="pt-PT" w:eastAsia="ar-SA"/>
              </w:rPr>
              <w:t>resto</w:t>
            </w:r>
            <w:r w:rsidRPr="003D6388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do design.</w:t>
            </w:r>
          </w:p>
        </w:tc>
      </w:tr>
    </w:tbl>
    <w:p w14:paraId="5FF57767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66F29962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03F3452F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720581" w14:paraId="65F614A3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26B1C3DD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CB3BA13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4 – </w:t>
            </w:r>
            <w:r>
              <w:t xml:space="preserve">Ausência de botão para voltar à página anterior ao clicar na opção "Entrega </w:t>
            </w:r>
            <w:proofErr w:type="spellStart"/>
            <w:r>
              <w:t>Plus</w:t>
            </w:r>
            <w:proofErr w:type="spellEnd"/>
            <w:r>
              <w:t>".</w:t>
            </w:r>
          </w:p>
        </w:tc>
      </w:tr>
      <w:tr w:rsidR="006471FF" w:rsidRPr="00720581" w14:paraId="04E9E124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291B9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81D3E40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Visualizar informações sobre o serviço "Entrega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" e retornar à página do produto original.</w:t>
            </w:r>
          </w:p>
        </w:tc>
      </w:tr>
      <w:tr w:rsidR="006471FF" w:rsidRPr="00020E33" w14:paraId="460ACA5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B6EC4EC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38556F9" w14:textId="77777777" w:rsidR="006471FF" w:rsidRDefault="006471FF" w:rsidP="00675FBB">
            <w:pPr>
              <w:spacing w:after="0" w:line="240" w:lineRule="auto"/>
              <w:rPr>
                <w:noProof/>
              </w:rPr>
            </w:pPr>
            <w:r>
              <w:rPr>
                <w:bCs/>
                <w:noProof/>
                <w:szCs w:val="16"/>
                <w:lang w:val="pt-PT" w:eastAsia="ar-SA"/>
              </w:rPr>
              <w:drawing>
                <wp:anchor distT="0" distB="0" distL="114300" distR="114300" simplePos="0" relativeHeight="251663360" behindDoc="1" locked="0" layoutInCell="1" allowOverlap="1" wp14:anchorId="4A6DC03A" wp14:editId="6F7455D9">
                  <wp:simplePos x="0" y="0"/>
                  <wp:positionH relativeFrom="column">
                    <wp:posOffset>83820</wp:posOffset>
                  </wp:positionH>
                  <wp:positionV relativeFrom="paragraph">
                    <wp:posOffset>2273691</wp:posOffset>
                  </wp:positionV>
                  <wp:extent cx="4307840" cy="2037080"/>
                  <wp:effectExtent l="0" t="0" r="0" b="1270"/>
                  <wp:wrapTight wrapText="bothSides">
                    <wp:wrapPolygon edited="0">
                      <wp:start x="0" y="0"/>
                      <wp:lineTo x="0" y="21411"/>
                      <wp:lineTo x="21492" y="21411"/>
                      <wp:lineTo x="21492" y="0"/>
                      <wp:lineTo x="0" y="0"/>
                    </wp:wrapPolygon>
                  </wp:wrapTight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7840" cy="2037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E089B"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5D0E4B6F" wp14:editId="0870C6DB">
                  <wp:simplePos x="0" y="0"/>
                  <wp:positionH relativeFrom="column">
                    <wp:posOffset>81769</wp:posOffset>
                  </wp:positionH>
                  <wp:positionV relativeFrom="paragraph">
                    <wp:posOffset>75712</wp:posOffset>
                  </wp:positionV>
                  <wp:extent cx="4319954" cy="2121370"/>
                  <wp:effectExtent l="0" t="0" r="4445" b="0"/>
                  <wp:wrapTight wrapText="bothSides">
                    <wp:wrapPolygon edited="0">
                      <wp:start x="0" y="0"/>
                      <wp:lineTo x="0" y="21341"/>
                      <wp:lineTo x="21527" y="21341"/>
                      <wp:lineTo x="21527" y="0"/>
                      <wp:lineTo x="0" y="0"/>
                    </wp:wrapPolygon>
                  </wp:wrapTight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54" cy="212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D663BA4" w14:textId="77777777" w:rsidR="006471FF" w:rsidRPr="00020E3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6471FF" w:rsidRPr="00720581" w14:paraId="02BD9B9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0205B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A1EC3D" w14:textId="77777777" w:rsidR="006471FF" w:rsidRPr="00470DAC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1 – Tornar o estado do sistema visível.</w:t>
            </w:r>
          </w:p>
          <w:p w14:paraId="45F0A0D3" w14:textId="77777777" w:rsidR="006471FF" w:rsidRPr="00470DAC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  <w:p w14:paraId="3B568F20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6 – Reconhecimento em vez de lembrança.</w:t>
            </w:r>
          </w:p>
        </w:tc>
      </w:tr>
      <w:tr w:rsidR="006471FF" w:rsidRPr="00720581" w14:paraId="4B986D7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F079979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977CB8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Ao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acessar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página "Entrega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", não há nenhum botão ou link visível para retornar diretamente à página do produto original. Isso obriga o utilizador a depender </w:t>
            </w:r>
            <w:proofErr w:type="gram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do</w:t>
            </w:r>
            <w:proofErr w:type="gram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botão "voltar" do navegador, o que não é intuitivo para todos os utilizadores. A ausência de um mecanismo claro de retorno interrompe o fluxo de navegação e aumenta o esforço cognitivo.</w:t>
            </w:r>
          </w:p>
        </w:tc>
      </w:tr>
      <w:tr w:rsidR="006471FF" w:rsidRPr="00720581" w14:paraId="2BF6509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AB76A5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9F375AE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Comum para todos os utilizadores que clicam na opção "Entrega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".</w:t>
            </w:r>
          </w:p>
        </w:tc>
      </w:tr>
      <w:tr w:rsidR="006471FF" w:rsidRPr="00720581" w14:paraId="78876A2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7F0D39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C2AFF0D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problema ocorre sempre que a página é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acessada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, afetando principalmente utilizadores menos experientes.</w:t>
            </w:r>
          </w:p>
        </w:tc>
      </w:tr>
      <w:tr w:rsidR="006471FF" w:rsidRPr="00720581" w14:paraId="3E1C746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E00C24B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E2AACF4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</w:p>
          <w:p w14:paraId="463A1AA1" w14:textId="77CF0B06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Este problema pode causar frustração e prejudicar o fluxo de navegação, impactando negativamente a experiência do utilizador e potencialmente reduzindo </w:t>
            </w:r>
            <w:r w:rsidR="00D421E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número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de vendas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6471FF" w:rsidRPr="00720581" w14:paraId="2D6600A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4AB163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2804B06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Adicionar botão ou link de retorno:</w:t>
            </w:r>
          </w:p>
          <w:p w14:paraId="5ECACF23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Incluir no topo da página "Entrega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" um botão ou link visível com texto claro, como:</w:t>
            </w:r>
          </w:p>
          <w:p w14:paraId="25796721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"Voltar à página do produto".</w:t>
            </w:r>
          </w:p>
          <w:p w14:paraId="3D7628AB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902ED20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Abrir em nova aba:</w:t>
            </w:r>
          </w:p>
          <w:p w14:paraId="004FEFFF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Alterar o comportamento do link "Entrega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" para abrir em uma nova aba, garantindo que a página do produto original permaneça acessível.</w:t>
            </w:r>
          </w:p>
          <w:p w14:paraId="15B6B76C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DA75D0A" w14:textId="6760308F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Implementar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breadcrumbs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(trilha de navegação</w:t>
            </w:r>
            <w:r w:rsidR="001A32F6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hierárquica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):</w:t>
            </w:r>
          </w:p>
          <w:p w14:paraId="48E3F4FA" w14:textId="1C60E51C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Página Inicial &gt; Produto &gt; Entrega </w:t>
            </w:r>
            <w:proofErr w:type="spellStart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Plus</w:t>
            </w:r>
            <w:proofErr w:type="spellEnd"/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</w:t>
            </w:r>
            <w:r w:rsidR="001A32F6">
              <w:rPr>
                <w:bCs/>
                <w:color w:val="auto"/>
                <w:sz w:val="16"/>
                <w:szCs w:val="16"/>
                <w:lang w:val="pt-PT" w:eastAsia="ar-SA"/>
              </w:rPr>
              <w:t>para permitir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1A32F6">
              <w:rPr>
                <w:bCs/>
                <w:color w:val="auto"/>
                <w:sz w:val="16"/>
                <w:szCs w:val="16"/>
                <w:lang w:val="pt-PT" w:eastAsia="ar-SA"/>
              </w:rPr>
              <w:t>que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utilizador </w:t>
            </w:r>
            <w:r w:rsidR="001A32F6">
              <w:rPr>
                <w:bCs/>
                <w:color w:val="auto"/>
                <w:sz w:val="16"/>
                <w:szCs w:val="16"/>
                <w:lang w:val="pt-PT" w:eastAsia="ar-SA"/>
              </w:rPr>
              <w:t>retorne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facilmente a qualquer ponto anterior.</w:t>
            </w:r>
          </w:p>
          <w:p w14:paraId="6C39F6D4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6BF2552" w14:textId="77777777" w:rsidR="006471FF" w:rsidRPr="00470DA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Adicionar indicações visuais do estado do sistema:</w:t>
            </w:r>
          </w:p>
          <w:p w14:paraId="6E076978" w14:textId="28E0513D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lastRenderedPageBreak/>
              <w:t xml:space="preserve">Informar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o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utilizador que pode retornar ao produto com o botão de retorno, </w:t>
            </w:r>
            <w:r w:rsidR="001A32F6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fornecendo </w:t>
            </w:r>
            <w:r w:rsidRPr="00470DAC">
              <w:rPr>
                <w:bCs/>
                <w:color w:val="auto"/>
                <w:sz w:val="16"/>
                <w:szCs w:val="16"/>
                <w:lang w:val="pt-PT" w:eastAsia="ar-SA"/>
              </w:rPr>
              <w:t>feedback claro de navegação.</w:t>
            </w:r>
          </w:p>
        </w:tc>
      </w:tr>
    </w:tbl>
    <w:p w14:paraId="3D33DB6A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097535B2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7099AC60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5276E05A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3589B1BD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7E747FB7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477"/>
        <w:gridCol w:w="7356"/>
      </w:tblGrid>
      <w:tr w:rsidR="006471FF" w:rsidRPr="00720581" w14:paraId="03A07BCE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56548A70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44FC761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5 – </w:t>
            </w:r>
            <w:r w:rsidRPr="009F0A71">
              <w:t>Preço de envio visível apenas na página do produto e não no carrinho, com texto de desconto ao invés de preço de envio.</w:t>
            </w:r>
          </w:p>
        </w:tc>
      </w:tr>
      <w:tr w:rsidR="006471FF" w:rsidRPr="00720581" w14:paraId="35C609EF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BA3DB7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DE71F2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Consultar o preço de envio e o total da compra no carrinho antes de finalizar o pedido.</w:t>
            </w:r>
          </w:p>
        </w:tc>
      </w:tr>
      <w:tr w:rsidR="006471FF" w:rsidRPr="00720581" w14:paraId="5E6ECCA8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77F86F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A826F4C" w14:textId="77777777" w:rsidR="006471FF" w:rsidRPr="008B2B9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D2570"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698977C1" wp14:editId="59C409CB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141514</wp:posOffset>
                  </wp:positionV>
                  <wp:extent cx="4316186" cy="1917008"/>
                  <wp:effectExtent l="0" t="0" r="8255" b="7620"/>
                  <wp:wrapTight wrapText="bothSides">
                    <wp:wrapPolygon edited="0">
                      <wp:start x="0" y="0"/>
                      <wp:lineTo x="0" y="21471"/>
                      <wp:lineTo x="21546" y="21471"/>
                      <wp:lineTo x="21546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186" cy="191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Informação sobre o envio em baixo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à direita:</w:t>
            </w:r>
          </w:p>
          <w:p w14:paraId="58F4A08F" w14:textId="77777777" w:rsidR="006471FF" w:rsidRPr="008B2B93" w:rsidRDefault="006471FF" w:rsidP="00675FBB">
            <w:pPr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66432" behindDoc="1" locked="0" layoutInCell="1" allowOverlap="1" wp14:anchorId="50B8930D" wp14:editId="53EE3F8D">
                  <wp:simplePos x="0" y="0"/>
                  <wp:positionH relativeFrom="column">
                    <wp:posOffset>19413</wp:posOffset>
                  </wp:positionH>
                  <wp:positionV relativeFrom="paragraph">
                    <wp:posOffset>2176417</wp:posOffset>
                  </wp:positionV>
                  <wp:extent cx="4212590" cy="1750060"/>
                  <wp:effectExtent l="0" t="0" r="0" b="2540"/>
                  <wp:wrapTight wrapText="bothSides">
                    <wp:wrapPolygon edited="0">
                      <wp:start x="0" y="0"/>
                      <wp:lineTo x="0" y="21396"/>
                      <wp:lineTo x="21489" y="21396"/>
                      <wp:lineTo x="21489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9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Se o artigo possuir desconto, surge o desconto alinhado com o disponível para envio:</w:t>
            </w:r>
          </w:p>
          <w:p w14:paraId="3BC061A5" w14:textId="4F86FC54" w:rsidR="006471FF" w:rsidRPr="008B2B93" w:rsidRDefault="006471FF" w:rsidP="00675FBB">
            <w:pPr>
              <w:rPr>
                <w:noProof/>
                <w:lang w:val="pt-PT"/>
              </w:rPr>
            </w:pPr>
            <w:r w:rsidRPr="003F7D33"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7608D84A" wp14:editId="4C5E8771">
                  <wp:simplePos x="0" y="0"/>
                  <wp:positionH relativeFrom="column">
                    <wp:posOffset>-26398</wp:posOffset>
                  </wp:positionH>
                  <wp:positionV relativeFrom="paragraph">
                    <wp:posOffset>2055223</wp:posOffset>
                  </wp:positionV>
                  <wp:extent cx="4528457" cy="1594332"/>
                  <wp:effectExtent l="0" t="0" r="5715" b="6350"/>
                  <wp:wrapTight wrapText="bothSides">
                    <wp:wrapPolygon edited="0">
                      <wp:start x="0" y="0"/>
                      <wp:lineTo x="0" y="21428"/>
                      <wp:lineTo x="21536" y="21428"/>
                      <wp:lineTo x="21536" y="0"/>
                      <wp:lineTo x="0" y="0"/>
                    </wp:wrapPolygon>
                  </wp:wrapTight>
                  <wp:docPr id="2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457" cy="159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Caso não possua, surge a mensagem de entrega exclusiva ao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domicílio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não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dando informação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relativamente ao preço de envio:</w:t>
            </w:r>
            <w:r w:rsidRPr="008B2B93">
              <w:rPr>
                <w:noProof/>
                <w:lang w:val="pt-PT"/>
              </w:rPr>
              <w:t xml:space="preserve"> </w:t>
            </w:r>
          </w:p>
        </w:tc>
      </w:tr>
      <w:tr w:rsidR="006471FF" w:rsidRPr="00720581" w14:paraId="4D3DBE4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AE4171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1161EB" w14:textId="77777777" w:rsidR="006471FF" w:rsidRPr="008B2B9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1 – Tornar o estado do sistema visível.</w:t>
            </w:r>
          </w:p>
          <w:p w14:paraId="00E6545C" w14:textId="77777777" w:rsidR="006471FF" w:rsidRPr="008B2B9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2 – Correspondência entre o sistema e o mundo real.</w:t>
            </w:r>
          </w:p>
          <w:p w14:paraId="1F3EF4B0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6 – Reconhecimento em vez de lembrança.</w:t>
            </w:r>
          </w:p>
        </w:tc>
      </w:tr>
      <w:tr w:rsidR="006471FF" w:rsidRPr="00720581" w14:paraId="02AE819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4BAAEC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lastRenderedPageBreak/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D01B28" w14:textId="495CBD26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preço de envio é mostrado apenas na página do produto e não aparece no carrinho,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o que obriga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utilizador a prosseguir para o checkout para visualizar os custos reais da compra. Além disso, no campo onde o preço de envio deveria estar no carrinho, é exibido o desconto do produto,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dando origem a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confusão e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dificultando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interpretação do custo total.</w:t>
            </w:r>
          </w:p>
        </w:tc>
      </w:tr>
      <w:tr w:rsidR="006471FF" w:rsidRPr="00720581" w14:paraId="3F67E94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AEFA5C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2C7A093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Comum, afetando todos os utilizadores ao adicionar produtos ao carrinho.</w:t>
            </w:r>
          </w:p>
        </w:tc>
      </w:tr>
      <w:tr w:rsidR="006471FF" w:rsidRPr="00720581" w14:paraId="2655E93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06CA29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2A6068C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sempre, impactando especialmente novos utilizadores ou aqueles que buscam transparência nos custos de envio.</w:t>
            </w:r>
          </w:p>
        </w:tc>
      </w:tr>
      <w:tr w:rsidR="006471FF" w:rsidRPr="00720581" w14:paraId="31E47E6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E10AAB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C632F97" w14:textId="77777777" w:rsidR="006471FF" w:rsidRPr="008B2B9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</w:p>
          <w:p w14:paraId="04259C29" w14:textId="5F11432B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falta de transparência no preço de envio pode gerar frustração,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>podendo levar ao</w:t>
            </w:r>
            <w:r w:rsidRPr="008B2B9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abandono do carrinho e prejudicando a experiência de compra.</w:t>
            </w:r>
          </w:p>
        </w:tc>
      </w:tr>
      <w:tr w:rsidR="006471FF" w:rsidRPr="00720581" w14:paraId="4A0E001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5D10C8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FDA8736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Mostrar o preço de envio no carrinho:</w:t>
            </w:r>
          </w:p>
          <w:p w14:paraId="5D81F93C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Exibir o preço de envio diretamente na página do carrinho, junto com o subtotal e o total da compra, para proporcionar uma visão clara e imediata dos custos.</w:t>
            </w:r>
          </w:p>
          <w:p w14:paraId="5E434BBC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6BD5C70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Corrigir o campo do preço de envio no carrinho:</w:t>
            </w:r>
          </w:p>
          <w:p w14:paraId="3990192B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Substituir o texto de desconto exibido no campo de preço de envio por um rótulo adequado, como:</w:t>
            </w:r>
          </w:p>
          <w:p w14:paraId="68225059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"Preço de envio: </w:t>
            </w:r>
            <w:proofErr w:type="gramStart"/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X,XX</w:t>
            </w:r>
            <w:proofErr w:type="gramEnd"/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€" ou "Envio gratuito" (se aplicável).</w:t>
            </w:r>
          </w:p>
          <w:p w14:paraId="07715C59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2F07908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Adicionar uma explicação sobre os custos de envio:</w:t>
            </w:r>
          </w:p>
          <w:p w14:paraId="7E5FF24E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Incluir uma nota explicativa no carrinho ou na página de checkout, como:</w:t>
            </w:r>
          </w:p>
          <w:p w14:paraId="41DFA8B3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"Os custos de envio podem variar conforme o método selecionado e a localização do cliente."</w:t>
            </w:r>
          </w:p>
          <w:p w14:paraId="3C57B95D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C6EF290" w14:textId="77777777" w:rsidR="006471FF" w:rsidRPr="003934E2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Indicar claramente promoções e descontos:</w:t>
            </w:r>
          </w:p>
          <w:p w14:paraId="175C469F" w14:textId="539D6728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Caso o desconto seja relevante, exibi-lo </w:t>
            </w:r>
            <w:r w:rsidR="00B77A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numa </w:t>
            </w:r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área separada, com rótulos claros como: "Desconto aplicado: -</w:t>
            </w:r>
            <w:proofErr w:type="gramStart"/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X,XX</w:t>
            </w:r>
            <w:proofErr w:type="gramEnd"/>
            <w:r w:rsidRPr="003934E2">
              <w:rPr>
                <w:bCs/>
                <w:color w:val="auto"/>
                <w:sz w:val="16"/>
                <w:szCs w:val="16"/>
                <w:lang w:val="pt-PT" w:eastAsia="ar-SA"/>
              </w:rPr>
              <w:t>€".</w:t>
            </w:r>
          </w:p>
        </w:tc>
      </w:tr>
    </w:tbl>
    <w:p w14:paraId="1626C415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683D1CEA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720581" w14:paraId="5AC2AFE9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B8B1B32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29F0D00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6 – </w:t>
            </w:r>
            <w:r w:rsidRPr="00786703">
              <w:t>Opções não selecionáveis</w:t>
            </w:r>
            <w:r>
              <w:t xml:space="preserve"> </w:t>
            </w:r>
            <w:r w:rsidRPr="00786703">
              <w:t>podem confundir utilizadores experientes.</w:t>
            </w:r>
          </w:p>
        </w:tc>
      </w:tr>
      <w:tr w:rsidR="006471FF" w:rsidRPr="00720581" w14:paraId="27D70A84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E361AC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326F022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Navegar por opções de personalização de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diversos produtos</w:t>
            </w: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na página de produto.</w:t>
            </w:r>
          </w:p>
        </w:tc>
      </w:tr>
      <w:tr w:rsidR="006471FF" w:rsidRPr="00786703" w14:paraId="18472E9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FBB2C5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A0DCE6" w14:textId="77777777" w:rsidR="006471FF" w:rsidRPr="00786703" w:rsidRDefault="006471FF" w:rsidP="00675FBB">
            <w:pPr>
              <w:spacing w:after="0" w:line="240" w:lineRule="auto"/>
              <w:rPr>
                <w:bCs/>
                <w:noProof/>
                <w:szCs w:val="16"/>
                <w:lang w:val="pt-PT" w:eastAsia="ar-SA"/>
              </w:rPr>
            </w:pPr>
            <w:r w:rsidRPr="003344CB"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17EDDEE" wp14:editId="5B14D22B">
                  <wp:simplePos x="0" y="0"/>
                  <wp:positionH relativeFrom="column">
                    <wp:posOffset>98515</wp:posOffset>
                  </wp:positionH>
                  <wp:positionV relativeFrom="paragraph">
                    <wp:posOffset>64225</wp:posOffset>
                  </wp:positionV>
                  <wp:extent cx="4343400" cy="334540"/>
                  <wp:effectExtent l="0" t="0" r="0" b="8890"/>
                  <wp:wrapTight wrapText="bothSides">
                    <wp:wrapPolygon edited="0">
                      <wp:start x="0" y="0"/>
                      <wp:lineTo x="0" y="20943"/>
                      <wp:lineTo x="21505" y="20943"/>
                      <wp:lineTo x="21505" y="0"/>
                      <wp:lineTo x="0" y="0"/>
                    </wp:wrapPolygon>
                  </wp:wrapTight>
                  <wp:docPr id="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3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471FF" w:rsidRPr="00720581" w14:paraId="773D81C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DD1F6F7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AFC6BD2" w14:textId="77777777" w:rsidR="006471FF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>1 – Tornar o estado do sistema visível.</w:t>
            </w:r>
          </w:p>
          <w:p w14:paraId="40C14E80" w14:textId="77777777" w:rsidR="006471FF" w:rsidRPr="00786703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>4 – Consistência e standards.</w:t>
            </w:r>
          </w:p>
          <w:p w14:paraId="52ED5E0A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>6 – Reconhecimento em vez de lembrança.</w:t>
            </w:r>
          </w:p>
        </w:tc>
      </w:tr>
      <w:tr w:rsidR="006471FF" w:rsidRPr="00720581" w14:paraId="58F2D71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DA932A0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F07CA91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>Quando uma opção fixa (ex.: "Reversível")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no caso de um sofá,</w:t>
            </w: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é exibida em cinzento e não pode ser alterada, a apresentação visual pode confundir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os</w:t>
            </w: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utilizadores, especialmente os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iniciantes</w:t>
            </w: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. A ausência de explicação clara pode fazer com que pensem que a opção está desativada devido a um erro ou que deveriam poder interagir para verificar outras possibilidades.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78670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cria uma experiência inconsistente e pode aumentar a frustração.</w:t>
            </w:r>
          </w:p>
        </w:tc>
      </w:tr>
      <w:tr w:rsidR="006471FF" w:rsidRPr="00720581" w14:paraId="5C67E75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7338DCF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FD43E54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Relativamente comum, ocorrendo sempre que um produto tem propriedades fixas.</w:t>
            </w:r>
          </w:p>
        </w:tc>
      </w:tr>
      <w:tr w:rsidR="006471FF" w:rsidRPr="00720581" w14:paraId="1A0E7AD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923EC99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2386F32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problema afeta mais utilizadores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iniciantes</w:t>
            </w: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ou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avançados </w:t>
            </w: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habituados a interfaces com maior interatividade.</w:t>
            </w:r>
          </w:p>
        </w:tc>
      </w:tr>
      <w:tr w:rsidR="006471FF" w:rsidRPr="00720581" w14:paraId="1FBE5F4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8ACA31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F7B95F7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menor.</w:t>
            </w:r>
          </w:p>
          <w:p w14:paraId="0334E83F" w14:textId="77777777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Embora não impeça o uso do sistema, pode causar confusão e uma perceção negativa da interface.</w:t>
            </w:r>
          </w:p>
        </w:tc>
      </w:tr>
      <w:tr w:rsidR="006471FF" w:rsidRPr="00720581" w14:paraId="7199529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558F417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098FF08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Adicionar uma mensagem explicativa:</w:t>
            </w:r>
          </w:p>
          <w:p w14:paraId="287CA63B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Inserir um texto claro próximo à opção fixa, como:</w:t>
            </w:r>
          </w:p>
          <w:p w14:paraId="5101F47B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"Esta opção é fixa e não pode ser alterada."</w:t>
            </w:r>
          </w:p>
          <w:p w14:paraId="530D04B9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57B1895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Alterar a apresentação visual:</w:t>
            </w:r>
          </w:p>
          <w:p w14:paraId="4E6ACAC5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Em vez de exibir o texto em cinzento, apresentar em cor normal para evitar a aparência de um elemento desativado. O texto deve ser estático, mas visualmente consistente com as demais opções.</w:t>
            </w:r>
          </w:p>
          <w:p w14:paraId="71F1BBB5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1BB0E48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Fornecer feedback ao clicar:</w:t>
            </w:r>
          </w:p>
          <w:p w14:paraId="601FBFFD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Caso o utilizador tente interagir, exibir um </w:t>
            </w:r>
            <w:proofErr w:type="spellStart"/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tooltip</w:t>
            </w:r>
            <w:proofErr w:type="spellEnd"/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ou pequeno pop-up com uma explicação, como:</w:t>
            </w:r>
          </w:p>
          <w:p w14:paraId="3D1532F7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"Não existem outras opções disponíveis para este sofá."</w:t>
            </w:r>
          </w:p>
          <w:p w14:paraId="7150F057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92125CD" w14:textId="77777777" w:rsidR="006471FF" w:rsidRPr="009F0A71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Adicionar ícones informativos:</w:t>
            </w:r>
          </w:p>
          <w:p w14:paraId="17B40E67" w14:textId="77777777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9F0A71">
              <w:rPr>
                <w:bCs/>
                <w:color w:val="auto"/>
                <w:sz w:val="16"/>
                <w:szCs w:val="16"/>
                <w:lang w:val="pt-PT" w:eastAsia="ar-SA"/>
              </w:rPr>
              <w:t>Usar um pequeno ícone de "informação" ao lado da opção fixa que, ao ser clicado, exiba uma explicação.</w:t>
            </w:r>
          </w:p>
        </w:tc>
      </w:tr>
    </w:tbl>
    <w:p w14:paraId="22026E82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52562A3F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4E9F957E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5B36DE1C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720581" w14:paraId="6DF776B8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2F3C21E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C6AF2F5" w14:textId="77777777" w:rsidR="006471FF" w:rsidRPr="00FA5A3C" w:rsidRDefault="006471FF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7 – </w:t>
            </w:r>
            <w:r w:rsidRPr="00FA5A3C">
              <w:t>Problema de responsividade no design da interface.</w:t>
            </w:r>
          </w:p>
        </w:tc>
      </w:tr>
      <w:tr w:rsidR="006471FF" w:rsidRPr="00720581" w14:paraId="7EA10689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926941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0DCB88F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Navegar e interagir com a interface em dispositivos de diferentes tamanhos de tela.</w:t>
            </w:r>
          </w:p>
        </w:tc>
      </w:tr>
      <w:tr w:rsidR="006471FF" w:rsidRPr="00786703" w14:paraId="5874862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84A5A4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5D33F66" w14:textId="77777777" w:rsidR="006471FF" w:rsidRDefault="006471FF" w:rsidP="00675FBB">
            <w:pPr>
              <w:spacing w:after="0" w:line="240" w:lineRule="auto"/>
              <w:rPr>
                <w:bCs/>
                <w:noProof/>
                <w:szCs w:val="16"/>
                <w:lang w:val="pt-PT" w:eastAsia="ar-SA"/>
              </w:rPr>
            </w:pPr>
            <w:r w:rsidRPr="00706884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48CFAC3D" wp14:editId="620F7A39">
                  <wp:simplePos x="0" y="0"/>
                  <wp:positionH relativeFrom="margin">
                    <wp:posOffset>340723</wp:posOffset>
                  </wp:positionH>
                  <wp:positionV relativeFrom="paragraph">
                    <wp:posOffset>272</wp:posOffset>
                  </wp:positionV>
                  <wp:extent cx="3510280" cy="2768600"/>
                  <wp:effectExtent l="0" t="0" r="0" b="0"/>
                  <wp:wrapTight wrapText="bothSides">
                    <wp:wrapPolygon edited="0">
                      <wp:start x="0" y="0"/>
                      <wp:lineTo x="0" y="21402"/>
                      <wp:lineTo x="21452" y="21402"/>
                      <wp:lineTo x="21452" y="0"/>
                      <wp:lineTo x="0" y="0"/>
                    </wp:wrapPolygon>
                  </wp:wrapTight>
                  <wp:docPr id="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280" cy="276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433F617" w14:textId="77777777" w:rsidR="006471FF" w:rsidRPr="00786703" w:rsidRDefault="006471FF" w:rsidP="00675FBB">
            <w:pPr>
              <w:spacing w:after="0" w:line="240" w:lineRule="auto"/>
              <w:rPr>
                <w:bCs/>
                <w:noProof/>
                <w:szCs w:val="16"/>
                <w:lang w:val="pt-PT" w:eastAsia="ar-SA"/>
              </w:rPr>
            </w:pPr>
          </w:p>
        </w:tc>
      </w:tr>
      <w:tr w:rsidR="006471FF" w:rsidRPr="007548AB" w14:paraId="1B7D3CD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4B700C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E1622B9" w14:textId="77777777" w:rsidR="006471FF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4 – Consistência e standards.</w:t>
            </w:r>
          </w:p>
          <w:p w14:paraId="223EED0C" w14:textId="77777777" w:rsidR="006471FF" w:rsidRPr="00FA5A3C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5 – Prevenção de erros.</w:t>
            </w:r>
          </w:p>
          <w:p w14:paraId="6318B708" w14:textId="77777777" w:rsidR="006471FF" w:rsidRPr="00FA5A3C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6 – Reconhecimento em vez de lembrança.</w:t>
            </w:r>
          </w:p>
          <w:p w14:paraId="4632874C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8 – Estética e desenho minimalista.</w:t>
            </w:r>
          </w:p>
        </w:tc>
      </w:tr>
      <w:tr w:rsidR="006471FF" w:rsidRPr="00720581" w14:paraId="5BCDEE6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E93A97F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DA391C" w14:textId="2584EA70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design do sistema não se adapta corretamente a diferentes tamanhos de tela, resultando em sobreposição de texto e imagens ou elementos mal posicionados. </w:t>
            </w:r>
            <w:r w:rsidR="00455BE5">
              <w:rPr>
                <w:bCs/>
                <w:color w:val="auto"/>
                <w:sz w:val="16"/>
                <w:szCs w:val="16"/>
                <w:lang w:val="pt-PT" w:eastAsia="ar-SA"/>
              </w:rPr>
              <w:t>Estes factos</w:t>
            </w: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afeta</w:t>
            </w:r>
            <w:r w:rsidR="00455BE5">
              <w:rPr>
                <w:bCs/>
                <w:color w:val="auto"/>
                <w:sz w:val="16"/>
                <w:szCs w:val="16"/>
                <w:lang w:val="pt-PT" w:eastAsia="ar-SA"/>
              </w:rPr>
              <w:t>m</w:t>
            </w: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legibilidade e dificulta a identificação e compreensão das informações, </w:t>
            </w:r>
            <w:r w:rsidR="00455BE5">
              <w:rPr>
                <w:bCs/>
                <w:color w:val="auto"/>
                <w:sz w:val="16"/>
                <w:szCs w:val="16"/>
                <w:lang w:val="pt-PT" w:eastAsia="ar-SA"/>
              </w:rPr>
              <w:t>dando origem a</w:t>
            </w: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uma experiência desorganizada e confusa para o utilizador.</w:t>
            </w:r>
          </w:p>
        </w:tc>
      </w:tr>
      <w:tr w:rsidR="006471FF" w:rsidRPr="00720581" w14:paraId="56619D6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640537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CCED8D7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O problema é comum em resoluções diferentes, como dispositivos móveis ou telas menores.</w:t>
            </w:r>
          </w:p>
        </w:tc>
      </w:tr>
      <w:tr w:rsidR="006471FF" w:rsidRPr="00720581" w14:paraId="0C17DC1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E1390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055F153" w14:textId="77777777" w:rsidR="006471FF" w:rsidRPr="003D6388" w:rsidRDefault="006471FF" w:rsidP="00675FBB">
            <w:pPr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Sempre que a interface é utilizada em tamanhos de tela não previstos ou testados adequadamente.</w:t>
            </w:r>
          </w:p>
        </w:tc>
      </w:tr>
      <w:tr w:rsidR="006471FF" w:rsidRPr="00720581" w14:paraId="08C43B2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63172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7C00DF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</w:p>
          <w:p w14:paraId="2E3A2C5A" w14:textId="77777777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O impacto na legibilidade e organização pode frustrar os utilizadores e comprometer a usabilidade geral, transmitindo uma impressão negativa do sistema.</w:t>
            </w:r>
          </w:p>
        </w:tc>
      </w:tr>
      <w:tr w:rsidR="006471FF" w:rsidRPr="00720581" w14:paraId="7959974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B1E4BCA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44E718F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Implementar design responsivo:</w:t>
            </w:r>
          </w:p>
          <w:p w14:paraId="50672116" w14:textId="6D695CF2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Utilizar media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queries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no CSS para ajustar o layout de acordo com diferentes resoluções de tela, </w:t>
            </w:r>
            <w:r w:rsidR="00455BE5">
              <w:rPr>
                <w:bCs/>
                <w:color w:val="auto"/>
                <w:sz w:val="16"/>
                <w:szCs w:val="16"/>
                <w:lang w:val="pt-PT" w:eastAsia="ar-SA"/>
              </w:rPr>
              <w:t>para garantir</w:t>
            </w: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 os elementos sejam reposicionados de forma lógica e proporcional.</w:t>
            </w:r>
          </w:p>
          <w:p w14:paraId="1F6D344B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B7BD8EB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Adotar layouts fluídos ou baseados em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grids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:</w:t>
            </w:r>
          </w:p>
          <w:p w14:paraId="193D87A4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Empregar sistemas de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grid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flexíveis para que texto e imagens se ajustem dinamicamente ao espaço disponível.</w:t>
            </w:r>
          </w:p>
          <w:p w14:paraId="68895101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6F57691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Definir limites para tamanhos de elementos:</w:t>
            </w:r>
          </w:p>
          <w:p w14:paraId="41D28566" w14:textId="4F19142F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Estabelecer valores mínimos e máximos para texto, imagens e outros elementos, </w:t>
            </w:r>
            <w:r w:rsidR="00455BE5">
              <w:rPr>
                <w:bCs/>
                <w:color w:val="auto"/>
                <w:sz w:val="16"/>
                <w:szCs w:val="16"/>
                <w:lang w:val="pt-PT" w:eastAsia="ar-SA"/>
              </w:rPr>
              <w:t>para evitar</w:t>
            </w: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problemas como excesso de escalas ou falta de espaço.</w:t>
            </w:r>
          </w:p>
          <w:p w14:paraId="4454631C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46B06D4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Realizar testes em múltiplas resoluções:</w:t>
            </w:r>
          </w:p>
          <w:p w14:paraId="48F1F52A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Verificar o comportamento da interface em dispositivos móveis, tablets, laptops e monitores grandes para garantir a consistência.</w:t>
            </w:r>
          </w:p>
          <w:p w14:paraId="055739BB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E4E7CDE" w14:textId="77777777" w:rsidR="006471FF" w:rsidRPr="00FA5A3C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Considerar o uso de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frameworks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responsivos:</w:t>
            </w:r>
          </w:p>
          <w:p w14:paraId="24194ADC" w14:textId="77777777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Adotar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frameworks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como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Bootstrap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ou </w:t>
            </w:r>
            <w:proofErr w:type="spellStart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Tailwind</w:t>
            </w:r>
            <w:proofErr w:type="spellEnd"/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CSS para facilitar a implementação de um design responsivo e otimizado.</w:t>
            </w:r>
          </w:p>
        </w:tc>
      </w:tr>
    </w:tbl>
    <w:p w14:paraId="7D0DC2A7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13F179AE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31D5C92D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71938954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44084E61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0DB3CA9D" w14:textId="77777777" w:rsidR="006471FF" w:rsidRDefault="006471FF" w:rsidP="006471FF">
      <w:pPr>
        <w:spacing w:after="0"/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471FF" w:rsidRPr="00720581" w14:paraId="0284C871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570A7AD" w14:textId="77777777" w:rsidR="006471FF" w:rsidRPr="00020E33" w:rsidRDefault="006471F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DDD6BFF" w14:textId="77777777" w:rsidR="006471FF" w:rsidRPr="00FA5A3C" w:rsidRDefault="006471FF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8 – </w:t>
            </w:r>
            <w:r w:rsidRPr="00FA5A3C">
              <w:t>A secção "Marcas de Casa" exibe marcas de roupa em vez de marcas de móveis.</w:t>
            </w:r>
          </w:p>
        </w:tc>
      </w:tr>
      <w:tr w:rsidR="006471FF" w:rsidRPr="00720581" w14:paraId="211C1659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B0A505F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5BA24A2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A5A3C">
              <w:rPr>
                <w:bCs/>
                <w:color w:val="auto"/>
                <w:sz w:val="16"/>
                <w:szCs w:val="16"/>
                <w:lang w:val="pt-PT" w:eastAsia="ar-SA"/>
              </w:rPr>
              <w:t>Visualizar as marcas relacionadas com a secção "Casa".</w:t>
            </w:r>
          </w:p>
        </w:tc>
      </w:tr>
      <w:tr w:rsidR="006471FF" w:rsidRPr="00786703" w14:paraId="070CA8F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921059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78A1320" w14:textId="77777777" w:rsidR="006471FF" w:rsidRPr="00FA5A3C" w:rsidRDefault="006471FF" w:rsidP="00675FBB">
            <w:pPr>
              <w:tabs>
                <w:tab w:val="left" w:pos="1809"/>
              </w:tabs>
              <w:spacing w:after="0" w:line="240" w:lineRule="auto"/>
              <w:rPr>
                <w:noProof/>
              </w:rPr>
            </w:pPr>
            <w:r w:rsidRPr="00930981"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06D0C34A" wp14:editId="11E0948D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946785</wp:posOffset>
                  </wp:positionV>
                  <wp:extent cx="4283075" cy="2178050"/>
                  <wp:effectExtent l="0" t="0" r="3175" b="0"/>
                  <wp:wrapTight wrapText="bothSides">
                    <wp:wrapPolygon edited="0">
                      <wp:start x="0" y="0"/>
                      <wp:lineTo x="0" y="21348"/>
                      <wp:lineTo x="21520" y="21348"/>
                      <wp:lineTo x="21520" y="0"/>
                      <wp:lineTo x="0" y="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7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30981"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6FAF8E35" wp14:editId="3CEF6ECE">
                  <wp:simplePos x="0" y="0"/>
                  <wp:positionH relativeFrom="column">
                    <wp:posOffset>87630</wp:posOffset>
                  </wp:positionH>
                  <wp:positionV relativeFrom="paragraph">
                    <wp:posOffset>94796</wp:posOffset>
                  </wp:positionV>
                  <wp:extent cx="4294414" cy="747887"/>
                  <wp:effectExtent l="0" t="0" r="0" b="0"/>
                  <wp:wrapTight wrapText="bothSides">
                    <wp:wrapPolygon edited="0">
                      <wp:start x="0" y="0"/>
                      <wp:lineTo x="0" y="20921"/>
                      <wp:lineTo x="21466" y="20921"/>
                      <wp:lineTo x="21466" y="0"/>
                      <wp:lineTo x="0" y="0"/>
                    </wp:wrapPolygon>
                  </wp:wrapTight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414" cy="747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471FF" w:rsidRPr="007548AB" w14:paraId="49726AE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9D1D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2B3BFA1" w14:textId="77777777" w:rsidR="006471FF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1 – Tornar o estado do sistema visível.</w:t>
            </w:r>
          </w:p>
          <w:p w14:paraId="74CB68DD" w14:textId="77777777" w:rsidR="006471FF" w:rsidRPr="0020585E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2 – Correspondência entre o sistema e o mundo real.</w:t>
            </w:r>
          </w:p>
          <w:p w14:paraId="3A82DD59" w14:textId="77777777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4 – Consistência e standards.</w:t>
            </w:r>
          </w:p>
        </w:tc>
      </w:tr>
      <w:tr w:rsidR="006471FF" w:rsidRPr="00720581" w14:paraId="30B472E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57D373A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BC9531" w14:textId="5287D2EE" w:rsidR="006471FF" w:rsidRPr="007548AB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interface da secção "Casa" exibe marcas de roupa (ex.: Adidas, Converse e Levi's) em vez de marcas de móveis ou decoração. </w:t>
            </w:r>
            <w:r w:rsidR="00440F8A"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cria uma discrepância entre o título da secção e o conteúdo mostrado, </w:t>
            </w:r>
            <w:r w:rsidR="00440F8A">
              <w:rPr>
                <w:bCs/>
                <w:color w:val="auto"/>
                <w:sz w:val="16"/>
                <w:szCs w:val="16"/>
                <w:lang w:val="pt-PT" w:eastAsia="ar-SA"/>
              </w:rPr>
              <w:t>o que pode confundir</w:t>
            </w: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os utilizadores que esperam encontrar itens relacionados à categoria "Casa".</w:t>
            </w:r>
          </w:p>
        </w:tc>
      </w:tr>
      <w:tr w:rsidR="006471FF" w:rsidRPr="00720581" w14:paraId="6176D3F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AA17AA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5A8A42" w14:textId="77777777" w:rsidR="006471FF" w:rsidRPr="003D6388" w:rsidRDefault="006471FF" w:rsidP="00675FBB">
            <w:pPr>
              <w:spacing w:after="0" w:line="240" w:lineRule="auto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problema afeta todos os utilizadores que </w:t>
            </w:r>
            <w:proofErr w:type="spellStart"/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acessam</w:t>
            </w:r>
            <w:proofErr w:type="spellEnd"/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secção "Marcas Tendência" em "Casa".</w:t>
            </w:r>
          </w:p>
        </w:tc>
      </w:tr>
      <w:tr w:rsidR="006471FF" w:rsidRPr="00720581" w14:paraId="588462A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AEFB08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1E13A40" w14:textId="77777777" w:rsidR="006471FF" w:rsidRPr="003D6388" w:rsidRDefault="006471FF" w:rsidP="00675FBB">
            <w:pPr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Sempre presente ao navegar por essa secção.</w:t>
            </w:r>
          </w:p>
        </w:tc>
      </w:tr>
      <w:tr w:rsidR="006471FF" w:rsidRPr="00720581" w14:paraId="15954EB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C93306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6B75A46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</w:p>
          <w:p w14:paraId="230F1B41" w14:textId="77777777" w:rsidR="006471FF" w:rsidRPr="003D6388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A incongruência entre título e conteúdo impacta a confiança e pode levar à frustração ou abandono da navegação.</w:t>
            </w:r>
          </w:p>
        </w:tc>
      </w:tr>
      <w:tr w:rsidR="006471FF" w:rsidRPr="00720581" w14:paraId="1F51E6D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1BF90AD0" w14:textId="77777777" w:rsidR="006471FF" w:rsidRPr="00020E33" w:rsidRDefault="006471F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C20829D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Revisar e categorizar o conteúdo da secção:</w:t>
            </w:r>
          </w:p>
          <w:p w14:paraId="463F8B97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Substituir as marcas de roupa por marcas relevantes para a categoria "Casa".</w:t>
            </w:r>
          </w:p>
          <w:p w14:paraId="0EDAEF6F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020250F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Separar secções por categorias claras:</w:t>
            </w:r>
          </w:p>
          <w:p w14:paraId="6C3A589C" w14:textId="7E6C3789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Criar secções específicas para cada categoria (ex.: "Marcas de Casa" e "Marcas de Moda") e exibir </w:t>
            </w:r>
            <w:r w:rsidR="00BD1B8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</w:t>
            </w: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conteúdo relevante em cada uma.</w:t>
            </w:r>
          </w:p>
          <w:p w14:paraId="1566404D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EBD93EE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Adicionar etiquetas ou filtros visuais:</w:t>
            </w:r>
          </w:p>
          <w:p w14:paraId="19E0CFA7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Implementar etiquetas que indiquem a categoria de cada marca mostrada, como:</w:t>
            </w:r>
          </w:p>
          <w:p w14:paraId="608B0A5D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"Casa", "Moda" ou "Decoração".</w:t>
            </w:r>
          </w:p>
          <w:p w14:paraId="511983AD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ADD6148" w14:textId="77777777" w:rsidR="006471FF" w:rsidRPr="0020585E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Validar a correspondência título-conteúdo:</w:t>
            </w:r>
          </w:p>
          <w:p w14:paraId="79E9F466" w14:textId="77777777" w:rsidR="006471FF" w:rsidRPr="00020E33" w:rsidRDefault="006471F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Realizar testes para garantir que cada secção mostra conteúdo adequado e evita confusão para o utilizador.</w:t>
            </w:r>
          </w:p>
        </w:tc>
      </w:tr>
      <w:bookmarkEnd w:id="15"/>
    </w:tbl>
    <w:p w14:paraId="241099D9" w14:textId="77777777" w:rsidR="006471FF" w:rsidRDefault="006471FF" w:rsidP="006471FF">
      <w:pPr>
        <w:spacing w:after="0"/>
        <w:rPr>
          <w:color w:val="auto"/>
          <w:lang w:val="pt-PT"/>
        </w:rPr>
      </w:pPr>
    </w:p>
    <w:p w14:paraId="2880E086" w14:textId="73324440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A7147B4" w14:textId="16D8B95B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F22CFD" w:rsidRPr="00720581" w14:paraId="40C5EE29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F76FBC7" w14:textId="77777777" w:rsidR="00F22CFD" w:rsidRPr="00020E33" w:rsidRDefault="00F22CFD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2A5E16D" w14:textId="62E2E5B8" w:rsidR="00F22CFD" w:rsidRPr="00FA5A3C" w:rsidRDefault="00F22CFD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9 – </w:t>
            </w:r>
            <w:r>
              <w:t>Metáfora do mundo real com uso inválido no "Carrinho de Compras</w:t>
            </w:r>
          </w:p>
        </w:tc>
      </w:tr>
      <w:tr w:rsidR="00F22CFD" w:rsidRPr="00720581" w14:paraId="26ED8E74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4E7364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0AD644C" w14:textId="7D705E92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Visualizar o estado do carrinho de compras.</w:t>
            </w:r>
          </w:p>
        </w:tc>
      </w:tr>
      <w:tr w:rsidR="00F22CFD" w:rsidRPr="00FA5A3C" w14:paraId="744F62B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7EBFA0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0DC7A1" w14:textId="6EEA2E3E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B24C9F2" w14:textId="243A5619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83840" behindDoc="1" locked="0" layoutInCell="1" allowOverlap="1" wp14:anchorId="6630C51F" wp14:editId="40F98C87">
                  <wp:simplePos x="0" y="0"/>
                  <wp:positionH relativeFrom="column">
                    <wp:posOffset>277495</wp:posOffset>
                  </wp:positionH>
                  <wp:positionV relativeFrom="paragraph">
                    <wp:posOffset>113030</wp:posOffset>
                  </wp:positionV>
                  <wp:extent cx="3810000" cy="1206907"/>
                  <wp:effectExtent l="0" t="0" r="0" b="0"/>
                  <wp:wrapTight wrapText="bothSides">
                    <wp:wrapPolygon edited="0">
                      <wp:start x="0" y="0"/>
                      <wp:lineTo x="0" y="21145"/>
                      <wp:lineTo x="21492" y="21145"/>
                      <wp:lineTo x="21492" y="0"/>
                      <wp:lineTo x="0" y="0"/>
                    </wp:wrapPolygon>
                  </wp:wrapTight>
                  <wp:docPr id="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2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2A219CD" w14:textId="4943C0E3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1F54C0A" w14:textId="65235E54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BB52149" w14:textId="14425910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645EF76" w14:textId="503A9BFE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DE1D3E2" w14:textId="340E056E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3EDD1CF" w14:textId="53C2E326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DCF2180" w14:textId="074604FF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2B513CC" w14:textId="580B6128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48E0E2C" w14:textId="77777777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38A1B8A" w14:textId="17C53BA6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F22CFD" w:rsidRPr="007548AB" w14:paraId="051E448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8BC2D4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72B6279" w14:textId="77777777" w:rsidR="00F22CFD" w:rsidRPr="0020585E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2 – Correspondência entre o sistema e o mundo real.</w:t>
            </w:r>
          </w:p>
          <w:p w14:paraId="166D95F3" w14:textId="77777777" w:rsidR="00F22CFD" w:rsidRPr="007548AB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20585E">
              <w:rPr>
                <w:bCs/>
                <w:color w:val="auto"/>
                <w:sz w:val="16"/>
                <w:szCs w:val="16"/>
                <w:lang w:val="pt-PT" w:eastAsia="ar-SA"/>
              </w:rPr>
              <w:t>4 – Consistência e standards.</w:t>
            </w:r>
          </w:p>
        </w:tc>
      </w:tr>
      <w:tr w:rsidR="00F22CFD" w:rsidRPr="00720581" w14:paraId="53D25D2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53799D3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1528FD" w14:textId="19FB4D43" w:rsidR="00F22CFD" w:rsidRPr="007548AB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sistema utiliza uma imagem de um saco de compras com a legenda "O carrinho está vazio", criando uma desconexão entre o texto e a imagem. </w:t>
            </w:r>
            <w:r w:rsidR="00BD1B8E">
              <w:rPr>
                <w:bCs/>
                <w:color w:val="auto"/>
                <w:sz w:val="16"/>
                <w:szCs w:val="16"/>
                <w:lang w:val="pt-PT" w:eastAsia="ar-SA"/>
              </w:rPr>
              <w:t>Esta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inconsistência pode gerar confusão no utilizador, uma vez que as metáforas visuais e textuais não correspondem. A falta de alinhamento entre a metáfora visual e a descrição afeta a coerência do design e a comunicação clara da interface.</w:t>
            </w:r>
          </w:p>
        </w:tc>
      </w:tr>
      <w:tr w:rsidR="00F22CFD" w:rsidRPr="00720581" w14:paraId="1F25CF4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4BB87E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BF19D22" w14:textId="633F032C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Afeta todos os utilizadores que </w:t>
            </w:r>
            <w:proofErr w:type="spellStart"/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acessam</w:t>
            </w:r>
            <w:proofErr w:type="spellEnd"/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carrinho vazio.</w:t>
            </w:r>
          </w:p>
        </w:tc>
      </w:tr>
      <w:tr w:rsidR="00F22CFD" w:rsidRPr="00720581" w14:paraId="66DCD4B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8DE443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67A8F6B" w14:textId="6C1C3166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O problema é constante sempre que o carrinho está vazio.</w:t>
            </w:r>
          </w:p>
        </w:tc>
      </w:tr>
      <w:tr w:rsidR="00F22CFD" w:rsidRPr="00720581" w14:paraId="4030127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DA1A78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1958584" w14:textId="027BAFC1" w:rsidR="00F22CFD" w:rsidRPr="00F22CFD" w:rsidRDefault="00F22CF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1 – Problema de usabilidade menor.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Embora o impacto seja reduzido, a falta de consistência pode causar uma ligeira confusão e afetar a impressão de profissionalismo do site.</w:t>
            </w:r>
          </w:p>
        </w:tc>
      </w:tr>
      <w:tr w:rsidR="00F22CFD" w:rsidRPr="00720581" w14:paraId="4A0755F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F4210B7" w14:textId="77777777" w:rsidR="00F22CFD" w:rsidRPr="00020E33" w:rsidRDefault="00F22CF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3C2A319" w14:textId="6D02FA07" w:rsid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Consistência entre a imagem e a legenda: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Alterar a imagem do saco de compras para um ícone de carrinho ou ajustar a legenda para refletir o ícone utilizado, como "O saco está vazio".</w:t>
            </w:r>
          </w:p>
          <w:p w14:paraId="263ED801" w14:textId="77777777" w:rsidR="00E93484" w:rsidRPr="00F22CFD" w:rsidRDefault="00E93484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CF7C3DB" w14:textId="53F162C6" w:rsid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Revisão de metáforas visuais: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Garantir que todos os elementos visuais e textuais estejam alinhados com o conceito de "Carrinho de Compras", eliminando ambiguidades.</w:t>
            </w:r>
          </w:p>
          <w:p w14:paraId="6E67198C" w14:textId="77777777" w:rsidR="00E93484" w:rsidRPr="00F22CFD" w:rsidRDefault="00E93484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821973A" w14:textId="75626EDC" w:rsidR="00F22CFD" w:rsidRPr="00F22CFD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Testar a perceção do utilizador: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Realizar testes de usabilidade para validar qual </w:t>
            </w:r>
            <w:r w:rsidR="00BD1B8E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</w:t>
            </w:r>
            <w:r w:rsidRPr="00F22CFD">
              <w:rPr>
                <w:bCs/>
                <w:color w:val="auto"/>
                <w:sz w:val="16"/>
                <w:szCs w:val="16"/>
                <w:lang w:val="pt-PT" w:eastAsia="ar-SA"/>
              </w:rPr>
              <w:t>metáfora mais intuitiva e clara para o público-alvo (carrinho ou saco de compras).</w:t>
            </w:r>
          </w:p>
          <w:p w14:paraId="785AAF63" w14:textId="3934A59F" w:rsidR="00F22CFD" w:rsidRPr="00020E33" w:rsidRDefault="00F22CFD" w:rsidP="00F22CF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</w:tbl>
    <w:p w14:paraId="134BA04B" w14:textId="084928E1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B1FCBA" w14:textId="3C39663A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113A640" w14:textId="69DD9D4B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5E8415A" w14:textId="6A200FB5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B076FE3" w14:textId="175C4F34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B573B8E" w14:textId="6C94A33B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D46F6D0" w14:textId="46773E16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795B87E" w14:textId="77777777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A31248" w:rsidRPr="00720581" w14:paraId="6E705983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2465137A" w14:textId="77777777" w:rsidR="00A31248" w:rsidRPr="00020E33" w:rsidRDefault="00A31248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4A8E545" w14:textId="1837B597" w:rsidR="00A31248" w:rsidRPr="00FA5A3C" w:rsidRDefault="00A31248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10 – </w:t>
            </w:r>
            <w:r>
              <w:t>Pergunta de caráter obrigatório sem opções necessárias na escolha do género.</w:t>
            </w:r>
          </w:p>
        </w:tc>
      </w:tr>
      <w:tr w:rsidR="00A31248" w:rsidRPr="00720581" w14:paraId="6BB70E29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26E16F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9A3606D" w14:textId="50A4B6F7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Preencher os dados pessoais durante a criação de conta.</w:t>
            </w:r>
          </w:p>
        </w:tc>
      </w:tr>
      <w:tr w:rsidR="00A31248" w:rsidRPr="00FA5A3C" w14:paraId="4342E6D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A72F8E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0D853BE" w14:textId="33C11DF2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84864" behindDoc="1" locked="0" layoutInCell="1" allowOverlap="1" wp14:anchorId="3EAC5A47" wp14:editId="2A60FF65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90805</wp:posOffset>
                  </wp:positionV>
                  <wp:extent cx="3296110" cy="1971950"/>
                  <wp:effectExtent l="0" t="0" r="0" b="9525"/>
                  <wp:wrapTight wrapText="bothSides">
                    <wp:wrapPolygon edited="0">
                      <wp:start x="0" y="0"/>
                      <wp:lineTo x="0" y="21496"/>
                      <wp:lineTo x="21475" y="21496"/>
                      <wp:lineTo x="21475" y="0"/>
                      <wp:lineTo x="0" y="0"/>
                    </wp:wrapPolygon>
                  </wp:wrapTight>
                  <wp:docPr id="3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6119536" w14:textId="739199AB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B9615C0" w14:textId="480105E9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7CD5E7D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CAE9EEE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213C8CF" w14:textId="524014F8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C0B7773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EF27735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6D3EC9F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B29445D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9306AE4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1819520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A31248" w:rsidRPr="00720581" w14:paraId="4980863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89E5D08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A646B99" w14:textId="536B57AC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</w:tc>
      </w:tr>
      <w:tr w:rsidR="00A31248" w:rsidRPr="00720581" w14:paraId="788A248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2A94684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30316B0" w14:textId="7F4EC4CB" w:rsidR="00A31248" w:rsidRPr="00A31248" w:rsidRDefault="00A31248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O campo "Género" é obrigatório no formulário de criação de conta, mas não inclui uma opção para "Outro", o que pode ser insensível para utilizadores que não se identificam com as opções de género binárias. Essa limitação reduz a liberdade do utilizador e pode causar desconforto ou exclusão.</w:t>
            </w:r>
          </w:p>
        </w:tc>
      </w:tr>
      <w:tr w:rsidR="00A31248" w:rsidRPr="00720581" w14:paraId="29DF264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6A7E033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150F54B" w14:textId="11F0295E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Afeta todos os utilizadores que não se identificam com as opções de género binárias ao criar conta.</w:t>
            </w:r>
          </w:p>
        </w:tc>
      </w:tr>
      <w:tr w:rsidR="00A31248" w:rsidRPr="00720581" w14:paraId="43D31A8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0CB1D38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2CE17C" w14:textId="4D2261F1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sempre na criação de conta porque o campo é obrigatório.</w:t>
            </w:r>
          </w:p>
        </w:tc>
      </w:tr>
      <w:tr w:rsidR="00A31248" w:rsidRPr="00720581" w14:paraId="7686BFF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4AC9325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95A279" w14:textId="15AECB9D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Embora não impeça a interação com o sistema, pode afetar negativamente a experiência do utilizador e transmitir uma imagem de insensibilidade ou falta de inclusão.</w:t>
            </w:r>
          </w:p>
        </w:tc>
      </w:tr>
      <w:tr w:rsidR="00A31248" w:rsidRPr="00720581" w14:paraId="0DBA1398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A804A6B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7C5760F" w14:textId="044C04FA" w:rsidR="00A31248" w:rsidRDefault="00A31248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Adicionar a opção "Outro":</w:t>
            </w: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Incluir no campo de seleção a opção "Outro", permitindo que todos os utilizadores possam se identificar de forma respeitosa.</w:t>
            </w:r>
          </w:p>
          <w:p w14:paraId="73679AB2" w14:textId="77777777" w:rsidR="00E93484" w:rsidRPr="00A31248" w:rsidRDefault="00E93484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D4EDAE4" w14:textId="68A6A17D" w:rsidR="00A31248" w:rsidRDefault="00A31248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Remover o caráter obrigatório:</w:t>
            </w: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Tornar o preenchimento do campo "Género" opcional para evitar forçar os utilizadores a escolherem uma opção com a qual não se identificam.</w:t>
            </w:r>
          </w:p>
          <w:p w14:paraId="5B8E17F1" w14:textId="77777777" w:rsidR="00E93484" w:rsidRPr="00A31248" w:rsidRDefault="00E93484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5303492" w14:textId="5484CA7E" w:rsidR="00A31248" w:rsidRPr="00A31248" w:rsidRDefault="00A31248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Adicionar campo de texto personalizado (opcional):</w:t>
            </w: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Caso o utilizador selecione "Outro", oferecer um campo para especificar o género, mas sem obrigatoriedade.</w:t>
            </w:r>
          </w:p>
          <w:p w14:paraId="70E7F54A" w14:textId="77777777" w:rsidR="00A31248" w:rsidRPr="00020E33" w:rsidRDefault="00A31248" w:rsidP="00A31248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</w:tbl>
    <w:p w14:paraId="368E5D80" w14:textId="1B788005" w:rsidR="00A31248" w:rsidRDefault="00A31248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8D3FAA2" w14:textId="7743093E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1C67B0B" w14:textId="166B4804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CB66DF6" w14:textId="6DA54C28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6799E8" w14:textId="16885165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6A749C4" w14:textId="5AC58EE9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78584EB" w14:textId="77777777" w:rsidR="00314711" w:rsidRDefault="00314711" w:rsidP="00A31248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A31248" w:rsidRPr="00720581" w14:paraId="36AB3320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B0C39F0" w14:textId="77777777" w:rsidR="00A31248" w:rsidRPr="00020E33" w:rsidRDefault="00A31248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F179490" w14:textId="1B2B98DC" w:rsidR="00A31248" w:rsidRPr="00FA5A3C" w:rsidRDefault="00A31248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11 – </w:t>
            </w:r>
            <w:r w:rsidR="00AB3FF1">
              <w:t>Inconsistência no pedido de dados na seleção de localidade.</w:t>
            </w:r>
          </w:p>
        </w:tc>
      </w:tr>
      <w:tr w:rsidR="00A31248" w:rsidRPr="00720581" w14:paraId="7BB8C0FF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D53228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DF21912" w14:textId="211B373D" w:rsidR="00A31248" w:rsidRP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Adicionar ou editar uma localidade na criação de conta.</w:t>
            </w:r>
          </w:p>
        </w:tc>
      </w:tr>
      <w:tr w:rsidR="00A31248" w:rsidRPr="00F22CFD" w14:paraId="0D192633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D0E168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04A017A" w14:textId="5361E424" w:rsidR="00AB3FF1" w:rsidRPr="00F22CFD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06128D">
              <w:rPr>
                <w:noProof/>
                <w:lang w:val="pt-PT"/>
              </w:rPr>
              <w:drawing>
                <wp:anchor distT="0" distB="0" distL="114300" distR="114300" simplePos="0" relativeHeight="251687936" behindDoc="1" locked="0" layoutInCell="1" allowOverlap="1" wp14:anchorId="67FFDA08" wp14:editId="3A237B96">
                  <wp:simplePos x="0" y="0"/>
                  <wp:positionH relativeFrom="column">
                    <wp:posOffset>2105660</wp:posOffset>
                  </wp:positionH>
                  <wp:positionV relativeFrom="paragraph">
                    <wp:posOffset>3009900</wp:posOffset>
                  </wp:positionV>
                  <wp:extent cx="2247900" cy="1685925"/>
                  <wp:effectExtent l="0" t="0" r="0" b="9525"/>
                  <wp:wrapTight wrapText="bothSides">
                    <wp:wrapPolygon edited="0">
                      <wp:start x="0" y="0"/>
                      <wp:lineTo x="0" y="21478"/>
                      <wp:lineTo x="21417" y="21478"/>
                      <wp:lineTo x="21417" y="0"/>
                      <wp:lineTo x="0" y="0"/>
                    </wp:wrapPolygon>
                  </wp:wrapTight>
                  <wp:docPr id="4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6128D">
              <w:rPr>
                <w:noProof/>
                <w:lang w:val="pt-PT"/>
              </w:rPr>
              <w:drawing>
                <wp:anchor distT="0" distB="0" distL="114300" distR="114300" simplePos="0" relativeHeight="251686912" behindDoc="1" locked="0" layoutInCell="1" allowOverlap="1" wp14:anchorId="124B7491" wp14:editId="0C02925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3024505</wp:posOffset>
                  </wp:positionV>
                  <wp:extent cx="2283460" cy="1794510"/>
                  <wp:effectExtent l="0" t="0" r="2540" b="0"/>
                  <wp:wrapTight wrapText="bothSides">
                    <wp:wrapPolygon edited="0">
                      <wp:start x="0" y="0"/>
                      <wp:lineTo x="0" y="21325"/>
                      <wp:lineTo x="21444" y="21325"/>
                      <wp:lineTo x="21444" y="0"/>
                      <wp:lineTo x="0" y="0"/>
                    </wp:wrapPolygon>
                  </wp:wrapTight>
                  <wp:docPr id="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460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6128D">
              <w:rPr>
                <w:noProof/>
                <w:lang w:val="pt-PT"/>
              </w:rPr>
              <w:drawing>
                <wp:anchor distT="0" distB="0" distL="114300" distR="114300" simplePos="0" relativeHeight="251685888" behindDoc="1" locked="0" layoutInCell="1" allowOverlap="1" wp14:anchorId="49C84021" wp14:editId="32595868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67310</wp:posOffset>
                  </wp:positionV>
                  <wp:extent cx="4105275" cy="2759710"/>
                  <wp:effectExtent l="0" t="0" r="9525" b="2540"/>
                  <wp:wrapTight wrapText="bothSides">
                    <wp:wrapPolygon edited="0">
                      <wp:start x="0" y="0"/>
                      <wp:lineTo x="0" y="21471"/>
                      <wp:lineTo x="21550" y="21471"/>
                      <wp:lineTo x="21550" y="0"/>
                      <wp:lineTo x="0" y="0"/>
                    </wp:wrapPolygon>
                  </wp:wrapTight>
                  <wp:docPr id="3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75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B11A669" w14:textId="1DEACA5C" w:rsid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D6D9B6E" w14:textId="5D785F75" w:rsid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EAF49F4" w14:textId="01FD6E74" w:rsid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8993BC2" w14:textId="77777777" w:rsidR="00AB3FF1" w:rsidRPr="00F22CFD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F29E089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497D22A" w14:textId="77777777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F6692C4" w14:textId="51D77780" w:rsidR="00A31248" w:rsidRPr="00F22CFD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A31248" w:rsidRPr="00720581" w14:paraId="245884C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8DB2076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9790F9B" w14:textId="16748FA6" w:rsidR="00A31248" w:rsidRPr="00A31248" w:rsidRDefault="00A31248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</w:tc>
      </w:tr>
      <w:tr w:rsidR="00A31248" w:rsidRPr="00720581" w14:paraId="784588E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E9929D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5AA7B36" w14:textId="727CEFB9" w:rsidR="00A31248" w:rsidRP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campo de localidade apresenta inconsistências durante a interação. Inicialmente, o utilizador é guiado por um </w:t>
            </w:r>
            <w:proofErr w:type="spellStart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dinâmico que seleciona automaticamente uma localidade com base no texto digitado, mas sem permitir que o utilizador veja o que está a escrever. Após a seleção inicial, ao tentar editar a localidade, o comportamento do campo muda,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passa a permitir 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que o utilizador escreva livremente, sem restrições ou sugestões automáticas,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originando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falta de consistência na funcionalidade.</w:t>
            </w:r>
          </w:p>
        </w:tc>
      </w:tr>
      <w:tr w:rsidR="00A31248" w:rsidRPr="00720581" w14:paraId="45B9663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EA2E2C9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9E30811" w14:textId="3455CAC3" w:rsidR="00A31248" w:rsidRP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Afeta todos os utilizadores ao adicionar ou editar a localidade durante a criação de conta.</w:t>
            </w:r>
          </w:p>
        </w:tc>
      </w:tr>
      <w:tr w:rsidR="00A31248" w:rsidRPr="00720581" w14:paraId="1E54132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93375A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EBF5CB3" w14:textId="40A30C99" w:rsidR="00A31248" w:rsidRPr="00AB3FF1" w:rsidRDefault="00AB3FF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sempre que há tentativa de interação com o campo de localidade.</w:t>
            </w:r>
          </w:p>
        </w:tc>
      </w:tr>
      <w:tr w:rsidR="00A31248" w:rsidRPr="00720581" w14:paraId="0D91588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A705827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2F2897C" w14:textId="3A046689" w:rsidR="00A31248" w:rsidRPr="005C381B" w:rsidRDefault="005C381B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Essa inconsistência pode gerar confusão e frustração,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pelo que afeta diretamente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experiência geral do utilizador.</w:t>
            </w:r>
          </w:p>
        </w:tc>
      </w:tr>
      <w:tr w:rsidR="00A31248" w:rsidRPr="00720581" w14:paraId="5B01FED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1BFDFDE6" w14:textId="77777777" w:rsidR="00A31248" w:rsidRPr="00020E33" w:rsidRDefault="00A31248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76679D53" w14:textId="75396917" w:rsidR="005C381B" w:rsidRDefault="005C381B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Consistência no comportamento do campo: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Garantir que o comportamento do campo de localidade seja consistente em todas as interações. O </w:t>
            </w:r>
            <w:proofErr w:type="spellStart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deve sempre aparecer e permitir que o utilizador visualize as sugestões dinâmicas antes de fazer uma seleção.</w:t>
            </w:r>
          </w:p>
          <w:p w14:paraId="368190D1" w14:textId="77777777" w:rsidR="00E93484" w:rsidRPr="005C381B" w:rsidRDefault="00E93484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00B7D8E" w14:textId="0C71C847" w:rsidR="005C381B" w:rsidRDefault="005C381B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lastRenderedPageBreak/>
              <w:t>Adicionar um botão de confirmação explícito: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Após o utilizador selecionar uma localidade do </w:t>
            </w:r>
            <w:proofErr w:type="spellStart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incluir um botão ou mensagem que confirme a escolha realizada,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de modo a evitar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seleções automáticas inesperadas.</w:t>
            </w:r>
          </w:p>
          <w:p w14:paraId="686BC4DC" w14:textId="77777777" w:rsidR="00E93484" w:rsidRPr="005C381B" w:rsidRDefault="00E93484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3DC6290" w14:textId="096C210A" w:rsidR="005C381B" w:rsidRDefault="005C381B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Habilitar edição controlada: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Permitir que o utilizador edite a localidade, mas continuar a fornecer sugestões automáticas no </w:t>
            </w:r>
            <w:proofErr w:type="spellStart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sempre que o campo for interagido.</w:t>
            </w:r>
          </w:p>
          <w:p w14:paraId="143C2C71" w14:textId="77777777" w:rsidR="00E93484" w:rsidRPr="005C381B" w:rsidRDefault="00E93484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8BE0E12" w14:textId="77777777" w:rsidR="005C381B" w:rsidRPr="005C381B" w:rsidRDefault="005C381B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t>Mostrar texto digitado:</w:t>
            </w:r>
            <w:r w:rsidRPr="005C381B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Assegurar que o texto digitado pelo utilizador seja sempre visível, mesmo antes de uma localidade ser automaticamente selecionada.</w:t>
            </w:r>
          </w:p>
          <w:p w14:paraId="41865F47" w14:textId="77777777" w:rsidR="00A31248" w:rsidRPr="00020E33" w:rsidRDefault="00A31248" w:rsidP="005C381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</w:tbl>
    <w:p w14:paraId="68F1B34D" w14:textId="3D2355E8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FA36F63" w14:textId="0BF4F518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863E485" w14:textId="77777777" w:rsidR="00314711" w:rsidRDefault="00314711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314711" w:rsidRPr="00720581" w14:paraId="1AADB5B4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B253609" w14:textId="77777777" w:rsidR="00314711" w:rsidRPr="00020E33" w:rsidRDefault="00314711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D96BBC0" w14:textId="16F60F1D" w:rsidR="00314711" w:rsidRPr="00FA5A3C" w:rsidRDefault="00314711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12 – </w:t>
            </w:r>
            <w:r>
              <w:t>Perda de dados na criação de conta ao alterar o género para “empresa”.</w:t>
            </w:r>
          </w:p>
        </w:tc>
      </w:tr>
      <w:tr w:rsidR="00314711" w:rsidRPr="00720581" w14:paraId="354DF049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208519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B9EC73B" w14:textId="4F586674" w:rsidR="00314711" w:rsidRPr="00314711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Preencher os dados pessoais durante a criação de conta.</w:t>
            </w:r>
          </w:p>
        </w:tc>
      </w:tr>
      <w:tr w:rsidR="00314711" w:rsidRPr="00F22CFD" w14:paraId="628D77E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A07EFCC" w14:textId="470A3B8B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9070A2F" w14:textId="582509A9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89984" behindDoc="1" locked="0" layoutInCell="1" allowOverlap="1" wp14:anchorId="2B99539A" wp14:editId="2435EDB3">
                  <wp:simplePos x="0" y="0"/>
                  <wp:positionH relativeFrom="column">
                    <wp:posOffset>51766</wp:posOffset>
                  </wp:positionH>
                  <wp:positionV relativeFrom="paragraph">
                    <wp:posOffset>2861917</wp:posOffset>
                  </wp:positionV>
                  <wp:extent cx="4385145" cy="1904446"/>
                  <wp:effectExtent l="0" t="0" r="0" b="635"/>
                  <wp:wrapTight wrapText="bothSides">
                    <wp:wrapPolygon edited="0">
                      <wp:start x="0" y="0"/>
                      <wp:lineTo x="0" y="21391"/>
                      <wp:lineTo x="21491" y="21391"/>
                      <wp:lineTo x="21491" y="0"/>
                      <wp:lineTo x="0" y="0"/>
                    </wp:wrapPolygon>
                  </wp:wrapTight>
                  <wp:docPr id="4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145" cy="190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Criação de Conta</w:t>
            </w:r>
          </w:p>
          <w:p w14:paraId="1E5993AC" w14:textId="3BC46790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88960" behindDoc="1" locked="0" layoutInCell="1" allowOverlap="1" wp14:anchorId="28AE8031" wp14:editId="2DDF3908">
                  <wp:simplePos x="0" y="0"/>
                  <wp:positionH relativeFrom="column">
                    <wp:posOffset>109468</wp:posOffset>
                  </wp:positionH>
                  <wp:positionV relativeFrom="paragraph">
                    <wp:posOffset>144118</wp:posOffset>
                  </wp:positionV>
                  <wp:extent cx="4131736" cy="2480807"/>
                  <wp:effectExtent l="0" t="0" r="2540" b="0"/>
                  <wp:wrapTight wrapText="bothSides">
                    <wp:wrapPolygon edited="0">
                      <wp:start x="0" y="0"/>
                      <wp:lineTo x="0" y="21401"/>
                      <wp:lineTo x="21514" y="21401"/>
                      <wp:lineTo x="21514" y="0"/>
                      <wp:lineTo x="0" y="0"/>
                    </wp:wrapPolygon>
                  </wp:wrapTight>
                  <wp:docPr id="4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736" cy="2480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A06523" w14:textId="2854D0C0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8D911D7" w14:textId="1A8E58DF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1F42ED6" w14:textId="6FB5C10C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ABBEC7C" w14:textId="066C2618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DFE2069" w14:textId="2FB111CB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1D05D22" w14:textId="37045AFC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1008" behindDoc="1" locked="0" layoutInCell="1" allowOverlap="1" wp14:anchorId="31819009" wp14:editId="2D90F1D9">
                  <wp:simplePos x="0" y="0"/>
                  <wp:positionH relativeFrom="column">
                    <wp:posOffset>294115</wp:posOffset>
                  </wp:positionH>
                  <wp:positionV relativeFrom="paragraph">
                    <wp:posOffset>79541</wp:posOffset>
                  </wp:positionV>
                  <wp:extent cx="3620770" cy="1920875"/>
                  <wp:effectExtent l="0" t="0" r="0" b="3175"/>
                  <wp:wrapTight wrapText="bothSides">
                    <wp:wrapPolygon edited="0">
                      <wp:start x="0" y="0"/>
                      <wp:lineTo x="0" y="21421"/>
                      <wp:lineTo x="21479" y="21421"/>
                      <wp:lineTo x="21479" y="0"/>
                      <wp:lineTo x="0" y="0"/>
                    </wp:wrapPolygon>
                  </wp:wrapTight>
                  <wp:docPr id="4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0318EB8" w14:textId="68979FA1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3611601" w14:textId="265456EB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A796FC5" w14:textId="4E370934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5C3677F" w14:textId="776DE582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203173E" w14:textId="19B5A535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4249F15" w14:textId="4C6F1B38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A9BCAE2" w14:textId="70F47262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E86C202" w14:textId="5C262676" w:rsidR="00314711" w:rsidRPr="00CE3B7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58A2CDD" w14:textId="77777777" w:rsidR="00314711" w:rsidRPr="00F22CF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3C9B886" w14:textId="77777777" w:rsidR="00314711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CB8D2CF" w14:textId="77777777" w:rsidR="00314711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97C18DA" w14:textId="77777777" w:rsidR="00314711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8D2523E" w14:textId="10BD28A7" w:rsidR="00314711" w:rsidRPr="00F22CF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7A9CF7E" w14:textId="77777777" w:rsidR="00314711" w:rsidRPr="00F22CF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889ECBD" w14:textId="72716B21" w:rsidR="00314711" w:rsidRPr="00F22CF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E4BF1F1" w14:textId="371761DA" w:rsidR="00314711" w:rsidRPr="00F22CFD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314711" w:rsidRPr="00720581" w14:paraId="7A029FB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3CB798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A49BADB" w14:textId="77777777" w:rsidR="00314711" w:rsidRDefault="00314711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A31248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  <w:p w14:paraId="7C5C3FA5" w14:textId="4E68B68C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7 – Flexibilidade e eficiência de uso.</w:t>
            </w:r>
          </w:p>
        </w:tc>
      </w:tr>
      <w:tr w:rsidR="00314711" w:rsidRPr="00720581" w14:paraId="62EA25F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B521CA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DE3027" w14:textId="019CAC43" w:rsidR="00314711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Durante o preenchimento do formulário de criação de conta, se o utilizador alterar o campo de género para “empresa”, todo o progresso feito anteriormente no formulário é perdido. Essa falha obriga o utilizador a reinserir as informações já fornecidas, resultando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numa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perda de tempo, frustração e uma experiência de usabilidade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bastante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prejudicada.</w:t>
            </w:r>
          </w:p>
        </w:tc>
      </w:tr>
      <w:tr w:rsidR="00314711" w:rsidRPr="00720581" w14:paraId="7DC4106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BFD18B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D6A6A7" w14:textId="1CE7FA4D" w:rsidR="00314711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Afeta utilizadores que já preencheram informações no formulário e decidem mudar o género para “empresa”.</w:t>
            </w:r>
          </w:p>
        </w:tc>
      </w:tr>
      <w:tr w:rsidR="00314711" w:rsidRPr="00720581" w14:paraId="4EA7C2A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B576E3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D9EC2E5" w14:textId="3A6D1AD8" w:rsidR="00314711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consistentemente sempre que o género é alterado para “empresa” após o preenchimento de outros campos.</w:t>
            </w:r>
          </w:p>
        </w:tc>
      </w:tr>
      <w:tr w:rsidR="00314711" w:rsidRPr="00720581" w14:paraId="314648A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4E262A6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BEF2AB5" w14:textId="21033EDC" w:rsidR="00314711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4 – Problema crítico de usabilidade.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A perda de dados é uma experiência frustrante que pode levar o utilizador a abandonar o processo de criação de conta, </w:t>
            </w:r>
            <w:r w:rsidR="005756FD">
              <w:rPr>
                <w:bCs/>
                <w:color w:val="auto"/>
                <w:sz w:val="16"/>
                <w:szCs w:val="16"/>
                <w:lang w:val="pt-PT" w:eastAsia="ar-SA"/>
              </w:rPr>
              <w:t>pelo que impacta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diretamente a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s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vendas e a satisfação do mesmo.</w:t>
            </w:r>
          </w:p>
        </w:tc>
      </w:tr>
      <w:tr w:rsidR="00314711" w:rsidRPr="00720581" w14:paraId="3739302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05D3163" w14:textId="77777777" w:rsidR="00314711" w:rsidRPr="00020E33" w:rsidRDefault="00314711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282FDB4" w14:textId="635A3812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Implementar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sistema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automático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para guardar os 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dados:</w:t>
            </w:r>
          </w:p>
          <w:p w14:paraId="464B8D1A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Adicionar uma funcionalidade que armazene temporariamente os dados preenchidos no formulário para evitar perda de informações ao mudar o género ou qualquer outro campo.</w:t>
            </w:r>
          </w:p>
          <w:p w14:paraId="5B70E673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545B8F9" w14:textId="02C57E01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Rever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funcionalidade de alternância:</w:t>
            </w:r>
          </w:p>
          <w:p w14:paraId="2ED5F137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Garantir que a alteração no campo de género não acione o reinício do formulário ou elimine os dados já preenchidos. Apenas os campos adicionais ou específicos ao género “empresa” devem ser atualizados.</w:t>
            </w:r>
          </w:p>
          <w:p w14:paraId="60938CC4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78C277A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Adicionar alertas ou confirmações:</w:t>
            </w:r>
          </w:p>
          <w:p w14:paraId="76D338DA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Exibir uma mensagem de aviso ao utilizador, como:</w:t>
            </w:r>
          </w:p>
          <w:p w14:paraId="2038F29E" w14:textId="11AAADF5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"Alterar o género para 'empresa' pode modificar os campos exibidos. Deseja continuar sem perder os dados?".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garante que o utilizador esteja ciente antes de realizar a ação.</w:t>
            </w:r>
          </w:p>
          <w:p w14:paraId="43C04EC5" w14:textId="77777777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39ABE52" w14:textId="0B9A0076" w:rsidR="00CE3B7D" w:rsidRPr="00CE3B7D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Habilitar a edição do género sem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reiniciar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formulário:</w:t>
            </w:r>
          </w:p>
          <w:p w14:paraId="64CD68C5" w14:textId="378456A2" w:rsidR="00314711" w:rsidRPr="00020E33" w:rsidRDefault="00CE3B7D" w:rsidP="00CE3B7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Permitir a troca de género sem impactar os outros campos já preenchidos,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de modo a preservar</w:t>
            </w: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progresso do utilizador.</w:t>
            </w:r>
          </w:p>
        </w:tc>
      </w:tr>
    </w:tbl>
    <w:p w14:paraId="7FCE61C1" w14:textId="26871886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733E37C" w14:textId="2CAAE23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2B52D7A" w14:textId="6B9E5E76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59AB719" w14:textId="0B6F1905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01F8D9D" w14:textId="15888DBD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2B24D00" w14:textId="7D40BB75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CE3B7D" w:rsidRPr="00720581" w14:paraId="30BA5875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EEC6586" w14:textId="77777777" w:rsidR="00CE3B7D" w:rsidRPr="00020E33" w:rsidRDefault="00CE3B7D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DFF9314" w14:textId="6A03EC40" w:rsidR="00CE3B7D" w:rsidRPr="00FA5A3C" w:rsidRDefault="00CE3B7D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13 – </w:t>
            </w:r>
            <w:r>
              <w:t xml:space="preserve">Inconsistência na seleção de opções no </w:t>
            </w:r>
            <w:proofErr w:type="spellStart"/>
            <w:r>
              <w:t>dropdown</w:t>
            </w:r>
            <w:proofErr w:type="spellEnd"/>
            <w:r>
              <w:t xml:space="preserve"> de conta.</w:t>
            </w:r>
          </w:p>
        </w:tc>
      </w:tr>
      <w:tr w:rsidR="00CE3B7D" w:rsidRPr="00720581" w14:paraId="1608662E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7E05372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3EE3F89" w14:textId="6B4CB734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Acessar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as opções de conta no menu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CE3B7D" w:rsidRPr="00720581" w14:paraId="7C4E209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44AC7B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A573760" w14:textId="22E58783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EF44BA6" w14:textId="321AB228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exibido ao clicar em "Olá,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Vitor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".</w:t>
            </w:r>
          </w:p>
          <w:p w14:paraId="4FD5EE6D" w14:textId="5A8C8335" w:rsidR="00CE3B7D" w:rsidRPr="00F22CF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2032" behindDoc="1" locked="0" layoutInCell="1" allowOverlap="1" wp14:anchorId="7081929F" wp14:editId="4F1CF978">
                  <wp:simplePos x="0" y="0"/>
                  <wp:positionH relativeFrom="column">
                    <wp:posOffset>383154</wp:posOffset>
                  </wp:positionH>
                  <wp:positionV relativeFrom="paragraph">
                    <wp:posOffset>85173</wp:posOffset>
                  </wp:positionV>
                  <wp:extent cx="3448050" cy="3086100"/>
                  <wp:effectExtent l="0" t="0" r="0" b="0"/>
                  <wp:wrapTight wrapText="bothSides">
                    <wp:wrapPolygon edited="0">
                      <wp:start x="0" y="0"/>
                      <wp:lineTo x="0" y="21467"/>
                      <wp:lineTo x="21481" y="21467"/>
                      <wp:lineTo x="21481" y="0"/>
                      <wp:lineTo x="0" y="0"/>
                    </wp:wrapPolygon>
                  </wp:wrapTight>
                  <wp:docPr id="5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A5C2502" w14:textId="2B0435B6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8D274DA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8D1466D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39B01CF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1EAAD65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623C0BC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8A61EC2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2AA4233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7EFDA0E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06080A4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4EABCCA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588B68E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682FCC3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F01D3BB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CB43929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7A2BC9F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0CA79B7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00B7CE6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9F0F135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63969A2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70228B6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20A8077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AC2FBAF" w14:textId="77777777" w:rsid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D28ABA7" w14:textId="27EF19F1" w:rsidR="00CE3B7D" w:rsidRPr="00F22CF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CE3B7D" w:rsidRPr="00720581" w14:paraId="50C30EE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4676BC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53942C4" w14:textId="77777777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E3B7D">
              <w:rPr>
                <w:bCs/>
                <w:color w:val="auto"/>
                <w:sz w:val="16"/>
                <w:szCs w:val="16"/>
                <w:lang w:val="pt-PT" w:eastAsia="ar-SA"/>
              </w:rPr>
              <w:t>7 – Flexibilidade e eficiência de uso.</w:t>
            </w:r>
          </w:p>
        </w:tc>
      </w:tr>
      <w:tr w:rsidR="00CE3B7D" w:rsidRPr="00720581" w14:paraId="4A3FD11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6207D00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7686037" w14:textId="2165E4B8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menu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 conta apresenta comportamento inconsistente quando o utilizador move o rato entre o botão "Olá,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Vitor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" e o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. Se o movimento for lento ou feito em ângulo, o menu fecha inesperadamente,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dando origem a frustração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n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utilizador e tornando o acesso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mais dificultado 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às opções como "Modificar os meus dados" ou "As minhas encomendas".</w:t>
            </w:r>
          </w:p>
        </w:tc>
      </w:tr>
      <w:tr w:rsidR="00CE3B7D" w:rsidRPr="00720581" w14:paraId="340129D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D44E7D3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77E5149" w14:textId="2E53FC83" w:rsidR="00CE3B7D" w:rsidRPr="00CE3B7D" w:rsidRDefault="00CE3B7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Afeta utilizadores que tentam navegar entre o botão de conta e o menu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CE3B7D" w:rsidRPr="00720581" w14:paraId="6C9ECBE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B02D60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0C97BCB" w14:textId="0FA3EB27" w:rsidR="00CE3B7D" w:rsidRP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frequentemente dependendo da velocidade e trajetória do movimento do rato.</w:t>
            </w:r>
          </w:p>
        </w:tc>
      </w:tr>
      <w:tr w:rsidR="00CE3B7D" w:rsidRPr="00720581" w14:paraId="4523F44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3011664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BC4BA17" w14:textId="3303886C" w:rsidR="00CE3B7D" w:rsidRP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Embora o problema não impeça o uso completo do sistema, causa frustração e reduz a eficiência, especialmente para utilizadores com menos destreza ou dispositivos com cursores menos precisos.</w:t>
            </w:r>
          </w:p>
        </w:tc>
      </w:tr>
      <w:tr w:rsidR="00CE3B7D" w:rsidRPr="00720581" w14:paraId="08C4050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F5FEFD7" w14:textId="77777777" w:rsidR="00CE3B7D" w:rsidRPr="00020E33" w:rsidRDefault="00CE3B7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AF2330D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Aumentar a zona sensível ao movimento do rato:</w:t>
            </w:r>
          </w:p>
          <w:p w14:paraId="689D7B6C" w14:textId="3C25EEFE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Ampliar a área interativa entre o botão "Olá,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Vitor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" e o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de modo a permitir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 o utilizador mova o rato de forma lenta ou em ângulo sem fechar o menu.</w:t>
            </w:r>
          </w:p>
          <w:p w14:paraId="7C94C841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2D366A3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Implementar atraso no fechamento do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:</w:t>
            </w:r>
          </w:p>
          <w:p w14:paraId="33157353" w14:textId="4E25B6D1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Configurar um pequeno atraso (ex.: 300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ms</w:t>
            </w:r>
            <w:proofErr w:type="spellEnd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) antes de o menu fechar ao perder o foco,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para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 o utilizador tenha tempo de reposicionar o rato.</w:t>
            </w:r>
          </w:p>
          <w:p w14:paraId="58F61795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3F3A690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Adicionar um caminho interativo:</w:t>
            </w:r>
          </w:p>
          <w:p w14:paraId="6549D0AE" w14:textId="48929FBA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Criar uma área invisível entre o botão e o menu que atue como um "buffer", impedindo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</w:t>
            </w:r>
            <w:proofErr w:type="spellStart"/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dropdown</w:t>
            </w:r>
            <w:proofErr w:type="spellEnd"/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feche 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enquanto o rato se desloca.</w:t>
            </w:r>
          </w:p>
          <w:p w14:paraId="5BD7927A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81B4867" w14:textId="77777777" w:rsidR="003E1E2F" w:rsidRPr="003E1E2F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Testar em diferentes dispositivos e velocidades:</w:t>
            </w:r>
          </w:p>
          <w:p w14:paraId="3E0CB68D" w14:textId="2110B812" w:rsidR="00CE3B7D" w:rsidRPr="00020E33" w:rsidRDefault="003E1E2F" w:rsidP="003E1E2F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Garantir que a funcionalidade seja consistente em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ratos</w:t>
            </w: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de alta e baixa precisão, além de dispositivos táteis.</w:t>
            </w:r>
          </w:p>
        </w:tc>
      </w:tr>
    </w:tbl>
    <w:p w14:paraId="37647C21" w14:textId="24FAC4F3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3625247" w14:textId="2DFB49E2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C4E1FA5" w14:textId="7C20CDC9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3E1E2F" w:rsidRPr="00720581" w14:paraId="3D448889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6088BD4" w14:textId="77777777" w:rsidR="003E1E2F" w:rsidRPr="00020E33" w:rsidRDefault="003E1E2F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0E93288" w14:textId="5FEE95AA" w:rsidR="003E1E2F" w:rsidRPr="00FA5A3C" w:rsidRDefault="003E1E2F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14 – </w:t>
            </w:r>
            <w:r>
              <w:t>Informação incoerente ao adicionar artigo a uma lista personalizada.</w:t>
            </w:r>
          </w:p>
        </w:tc>
      </w:tr>
      <w:tr w:rsidR="003E1E2F" w:rsidRPr="00720581" w14:paraId="4C7DD11D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36D6CD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7DB2096" w14:textId="23F617E2" w:rsidR="003E1E2F" w:rsidRP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Adicionar artigos a listas criadas pelo utilizador.</w:t>
            </w:r>
          </w:p>
        </w:tc>
      </w:tr>
      <w:tr w:rsidR="003E1E2F" w:rsidRPr="00720581" w14:paraId="4F162FC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1CC2F56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140BC00" w14:textId="77777777" w:rsidR="003E1E2F" w:rsidRPr="00CE3B7D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24B93AA" w14:textId="2052F452" w:rsidR="003E1E2F" w:rsidRPr="00F22CFD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3056" behindDoc="1" locked="0" layoutInCell="1" allowOverlap="1" wp14:anchorId="2DB7C5B4" wp14:editId="0B065206">
                  <wp:simplePos x="0" y="0"/>
                  <wp:positionH relativeFrom="column">
                    <wp:posOffset>85256</wp:posOffset>
                  </wp:positionH>
                  <wp:positionV relativeFrom="paragraph">
                    <wp:posOffset>228296</wp:posOffset>
                  </wp:positionV>
                  <wp:extent cx="4216400" cy="1565275"/>
                  <wp:effectExtent l="0" t="0" r="0" b="0"/>
                  <wp:wrapTight wrapText="bothSides">
                    <wp:wrapPolygon edited="0">
                      <wp:start x="0" y="0"/>
                      <wp:lineTo x="0" y="21293"/>
                      <wp:lineTo x="21470" y="21293"/>
                      <wp:lineTo x="21470" y="0"/>
                      <wp:lineTo x="0" y="0"/>
                    </wp:wrapPolygon>
                  </wp:wrapTight>
                  <wp:docPr id="54" name="Picture 14" descr="C:\Users\pimpo\Pictures\Screenshots\Screenshot 2024-11-30 1932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pimpo\Pictures\Screenshots\Screenshot 2024-11-30 1932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6400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Pop-up de confirmação após adicionar um artigo a uma lista.</w:t>
            </w:r>
          </w:p>
          <w:p w14:paraId="686CBDAB" w14:textId="14CE0D25" w:rsid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EB52BF4" w14:textId="00C3D1C7" w:rsid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4080" behindDoc="1" locked="0" layoutInCell="1" allowOverlap="1" wp14:anchorId="61FCDC43" wp14:editId="05ACE59D">
                  <wp:simplePos x="0" y="0"/>
                  <wp:positionH relativeFrom="column">
                    <wp:posOffset>113500</wp:posOffset>
                  </wp:positionH>
                  <wp:positionV relativeFrom="paragraph">
                    <wp:posOffset>149473</wp:posOffset>
                  </wp:positionV>
                  <wp:extent cx="4180205" cy="2933065"/>
                  <wp:effectExtent l="0" t="0" r="0" b="635"/>
                  <wp:wrapTight wrapText="bothSides">
                    <wp:wrapPolygon edited="0">
                      <wp:start x="0" y="0"/>
                      <wp:lineTo x="0" y="21464"/>
                      <wp:lineTo x="21459" y="21464"/>
                      <wp:lineTo x="21459" y="0"/>
                      <wp:lineTo x="0" y="0"/>
                    </wp:wrapPolygon>
                  </wp:wrapTight>
                  <wp:docPr id="55" name="Picture 15" descr="C:\Users\pimpo\Pictures\Screenshots\Screenshot 2024-11-30 193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impo\Pictures\Screenshots\Screenshot 2024-11-30 1932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0205" cy="293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763F984" w14:textId="15D0A7D8" w:rsid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7996054" w14:textId="77777777" w:rsidR="003E1E2F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2115C7E" w14:textId="77777777" w:rsidR="003E1E2F" w:rsidRPr="00F22CFD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3E1E2F" w:rsidRPr="00CE3B7D" w14:paraId="1A73CFC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133D59D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C96A639" w14:textId="2127270C" w:rsidR="003E1E2F" w:rsidRPr="007B08DA" w:rsidRDefault="003E1E2F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3E1E2F">
              <w:rPr>
                <w:bCs/>
                <w:color w:val="auto"/>
                <w:sz w:val="16"/>
                <w:szCs w:val="16"/>
                <w:lang w:val="pt-PT" w:eastAsia="ar-SA"/>
              </w:rPr>
              <w:t>10 – Ajuda e documentação.</w:t>
            </w:r>
          </w:p>
        </w:tc>
      </w:tr>
      <w:tr w:rsidR="003E1E2F" w:rsidRPr="00720581" w14:paraId="7D934769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F68418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7366A27" w14:textId="4E0F2991" w:rsidR="003E1E2F" w:rsidRPr="007B08DA" w:rsidRDefault="003E1E2F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Quando o utilizador adiciona um artigo a uma lista personalizada, o pop-up de confirmação exibe a mensagem "Este artigo foi adicionado à sua lista de favoritos", independentemente da lista selecionada. Esta inconsistência pode causar confusão, pois o utilizador espera que a mensagem reflita o nome da lista escolhida (ex.: "QWAERTYUIOP" ou outras listas personalizadas).</w:t>
            </w:r>
          </w:p>
        </w:tc>
      </w:tr>
      <w:tr w:rsidR="003E1E2F" w:rsidRPr="00720581" w14:paraId="7319A7C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27810E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48EBDF2" w14:textId="5ABBCE00" w:rsidR="003E1E2F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Sempre que o utilizador adiciona itens a uma lista personalizada.</w:t>
            </w:r>
          </w:p>
        </w:tc>
      </w:tr>
      <w:tr w:rsidR="003E1E2F" w:rsidRPr="00720581" w14:paraId="43ED617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478133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43442A3" w14:textId="681623A6" w:rsidR="003E1E2F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de forma constante e afeta todos os utilizadores que criam e utilizam listas personalizadas.</w:t>
            </w:r>
          </w:p>
        </w:tc>
      </w:tr>
      <w:tr w:rsidR="003E1E2F" w:rsidRPr="00720581" w14:paraId="5F4018A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C22FC3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8AF1186" w14:textId="4036C75F" w:rsidR="003E1E2F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1 – Problema de usabilidade menor.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Embora não afete diretamente a funcionalidade, a incoerência na informação pode causar confusão e diminuir a confiança no sistema.</w:t>
            </w:r>
          </w:p>
        </w:tc>
      </w:tr>
      <w:tr w:rsidR="003E1E2F" w:rsidRPr="00720581" w14:paraId="5D047AC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38FF53E7" w14:textId="77777777" w:rsidR="003E1E2F" w:rsidRPr="00020E33" w:rsidRDefault="003E1E2F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5BBAAFE1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Exibir o nome correto da lista no pop-up:</w:t>
            </w:r>
          </w:p>
          <w:p w14:paraId="23FA3EE1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Substituir a mensagem genérica por uma personalizada que mencione o nome da lista onde o item foi adicionado, como:</w:t>
            </w:r>
          </w:p>
          <w:p w14:paraId="524B060B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lastRenderedPageBreak/>
              <w:t>"Este artigo foi adicionado à lista: QWAERTYUIOP".</w:t>
            </w:r>
          </w:p>
          <w:p w14:paraId="2333B8B4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24189AA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Garantir consistência na documentação:</w:t>
            </w:r>
          </w:p>
          <w:p w14:paraId="774B020A" w14:textId="29E1506B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Atualizar a lógica do pop-up para refletir o nome da lista selecionada em todos os casos,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principalmente as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listas personalizadas criadas pelo utilizador.</w:t>
            </w:r>
          </w:p>
          <w:p w14:paraId="139A3E2F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F5050FE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Validar a experiência com testes de usabilidade:</w:t>
            </w:r>
          </w:p>
          <w:p w14:paraId="4F1112A1" w14:textId="673FD16D" w:rsidR="003E1E2F" w:rsidRPr="00020E33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Testar o comportamento atualizado com utilizadores reais para garantir que a mensagem corresponde às suas expectativas e melhora a clareza.</w:t>
            </w:r>
          </w:p>
        </w:tc>
      </w:tr>
    </w:tbl>
    <w:p w14:paraId="118397DA" w14:textId="35607741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7B08DA" w:rsidRPr="00720581" w14:paraId="60D9E5FC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3925DA1" w14:textId="77777777" w:rsidR="007B08DA" w:rsidRPr="00020E33" w:rsidRDefault="007B08DA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11EACDA" w14:textId="1CC74C97" w:rsidR="007B08DA" w:rsidRPr="00FA5A3C" w:rsidRDefault="007B08DA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15 – </w:t>
            </w:r>
            <w:r>
              <w:t>Botão de saída com visibilidade baixa no pop-up de oferta.</w:t>
            </w:r>
          </w:p>
        </w:tc>
      </w:tr>
      <w:tr w:rsidR="007B08DA" w:rsidRPr="00720581" w14:paraId="2B0C2F94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258D6A1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52EAF69" w14:textId="7ACF680E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Fechar um pop-up de oferta sem aceitar a promoção apresentada.</w:t>
            </w:r>
          </w:p>
        </w:tc>
      </w:tr>
      <w:tr w:rsidR="007B08DA" w:rsidRPr="00720581" w14:paraId="5AC6418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D8A11D7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4DB2D1E" w14:textId="77777777" w:rsidR="007B08DA" w:rsidRPr="00CE3B7D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9F8BF4F" w14:textId="0BB26ABE" w:rsid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5104" behindDoc="1" locked="0" layoutInCell="1" allowOverlap="1" wp14:anchorId="422D5E9E" wp14:editId="7800CAB4">
                  <wp:simplePos x="0" y="0"/>
                  <wp:positionH relativeFrom="column">
                    <wp:posOffset>70402</wp:posOffset>
                  </wp:positionH>
                  <wp:positionV relativeFrom="paragraph">
                    <wp:posOffset>250797</wp:posOffset>
                  </wp:positionV>
                  <wp:extent cx="4383476" cy="2154804"/>
                  <wp:effectExtent l="0" t="0" r="0" b="0"/>
                  <wp:wrapTight wrapText="bothSides">
                    <wp:wrapPolygon edited="0">
                      <wp:start x="0" y="0"/>
                      <wp:lineTo x="0" y="21390"/>
                      <wp:lineTo x="21497" y="21390"/>
                      <wp:lineTo x="21497" y="0"/>
                      <wp:lineTo x="0" y="0"/>
                    </wp:wrapPolygon>
                  </wp:wrapTight>
                  <wp:docPr id="60" name="Picture 17" descr="https://cdn.discordapp.com/attachments/1193013777667461183/1317093355162832978/image.png?ex=677a6f46&amp;is=67791dc6&amp;hm=39932c571b02352a6878f371b55bc3d4528282dc466c251acc15cf3397530611&amp;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cdn.discordapp.com/attachments/1193013777667461183/1317093355162832978/image.png?ex=677a6f46&amp;is=67791dc6&amp;hm=39932c571b02352a6878f371b55bc3d4528282dc466c251acc15cf3397530611&amp;=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3476" cy="215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Pop-up exibido na página inicial ou em outras secções.</w:t>
            </w:r>
          </w:p>
          <w:p w14:paraId="66D0291E" w14:textId="77777777" w:rsidR="007B08DA" w:rsidRPr="00F22CFD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7B08DA" w:rsidRPr="00720581" w14:paraId="634312A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2CDE6BE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019A7B2" w14:textId="7EFC1212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3 – Utilizador tem controlo e liberdade.</w:t>
            </w:r>
          </w:p>
        </w:tc>
      </w:tr>
      <w:tr w:rsidR="007B08DA" w:rsidRPr="00720581" w14:paraId="0E1CE40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2EBFD3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F81B580" w14:textId="736E34C1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Quando o utilizador é apresentado a um pop-up com uma oferta, a única ação visível à primeira vista </w:t>
            </w:r>
            <w:r w:rsidR="005C623D"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é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de 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aceitar a oferta. O botão de fechar ou cancelar está localizado no canto superior direito do pop-up, com visibilidade reduzida e pouco contraste em relação ao fundo, o que dificulta ao utilizador perceber que há uma opção para ignorar a promoção. Essa falta de clareza limita o controlo e a liberdade do utilizador,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dando origem a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frustração.</w:t>
            </w:r>
          </w:p>
        </w:tc>
      </w:tr>
      <w:tr w:rsidR="007B08DA" w:rsidRPr="00720581" w14:paraId="36DDAA7C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564323E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E81E42" w14:textId="41C1A55B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Sempre que o utilizador recebe o pop-up de oferta.</w:t>
            </w:r>
          </w:p>
        </w:tc>
      </w:tr>
      <w:tr w:rsidR="007B08DA" w:rsidRPr="00720581" w14:paraId="074798E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0E22F16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035493E" w14:textId="278CB1CF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consistentemente devido ao design do botão de saída.</w:t>
            </w:r>
          </w:p>
        </w:tc>
      </w:tr>
      <w:tr w:rsidR="007B08DA" w:rsidRPr="00720581" w14:paraId="14F645D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C0C2E8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E022FF2" w14:textId="4770845C" w:rsidR="007B08DA" w:rsidRPr="007B08DA" w:rsidRDefault="007B08D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A dificuldade em fechar o pop-up pode frustrar os utilizadores, </w:t>
            </w:r>
            <w:r w:rsidR="005C623D">
              <w:rPr>
                <w:bCs/>
                <w:color w:val="auto"/>
                <w:sz w:val="16"/>
                <w:szCs w:val="16"/>
                <w:lang w:val="pt-PT" w:eastAsia="ar-SA"/>
              </w:rPr>
              <w:t>interromper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navegação e potencialmente </w:t>
            </w:r>
            <w:r w:rsidR="0010311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levar </w:t>
            </w:r>
            <w:r w:rsidR="0010311C"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ao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abandono do site.</w:t>
            </w:r>
          </w:p>
        </w:tc>
      </w:tr>
      <w:tr w:rsidR="007B08DA" w:rsidRPr="00720581" w14:paraId="2854F49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46E0E972" w14:textId="77777777" w:rsidR="007B08DA" w:rsidRPr="00020E33" w:rsidRDefault="007B08D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2BC1DF6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Adicionar um botão de cancelar mais visível:</w:t>
            </w:r>
          </w:p>
          <w:p w14:paraId="25D633C5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Incluir um botão claro e destacável no pop-up, como "Cancelar" ou "Fechar", posicionado de forma centralizada ou próximo ao botão principal de ação.</w:t>
            </w:r>
          </w:p>
          <w:p w14:paraId="258CD865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7566DA4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Aumentar o contraste do botão de saída:</w:t>
            </w:r>
          </w:p>
          <w:p w14:paraId="39B8E2FA" w14:textId="20ECFCE3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Ajustar o contraste e o tamanho do botão "X" no canto superior direito, </w:t>
            </w:r>
            <w:r w:rsidR="0010311C">
              <w:rPr>
                <w:bCs/>
                <w:color w:val="auto"/>
                <w:sz w:val="16"/>
                <w:szCs w:val="16"/>
                <w:lang w:val="pt-PT" w:eastAsia="ar-SA"/>
              </w:rPr>
              <w:t>para garantir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 ele seja facilmente identificável em qualquer fundo.</w:t>
            </w:r>
          </w:p>
          <w:p w14:paraId="04E865B8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292EF9A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Oferecer múltiplas opções visíveis:</w:t>
            </w:r>
          </w:p>
          <w:p w14:paraId="39FEC3C8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Adicionar uma segunda opção no corpo do pop-up, como "Recusar oferta", para que o utilizador perceba claramente que há alternativas além de aceitar.</w:t>
            </w:r>
          </w:p>
          <w:p w14:paraId="7DA9AB84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125DB50" w14:textId="77777777" w:rsidR="007B08DA" w:rsidRPr="007B08DA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>Evitar práticas intrusivas:</w:t>
            </w:r>
          </w:p>
          <w:p w14:paraId="051F999E" w14:textId="58A0139E" w:rsidR="007B08DA" w:rsidRPr="00020E33" w:rsidRDefault="007B08DA" w:rsidP="007B08D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Garantir que o botão de fechar esteja sempre visível e funcional, </w:t>
            </w:r>
            <w:r w:rsidR="0010311C">
              <w:rPr>
                <w:bCs/>
                <w:color w:val="auto"/>
                <w:sz w:val="16"/>
                <w:szCs w:val="16"/>
                <w:lang w:val="pt-PT" w:eastAsia="ar-SA"/>
              </w:rPr>
              <w:t>tendo por base</w:t>
            </w:r>
            <w:r w:rsidRPr="007B08D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boas práticas de usabilidade que respeitem a liberdade de escolha do utilizador.</w:t>
            </w:r>
          </w:p>
        </w:tc>
      </w:tr>
    </w:tbl>
    <w:p w14:paraId="50CBC005" w14:textId="77777777" w:rsidR="007B08DA" w:rsidRDefault="007B08D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5B5D4EA" w14:textId="6BB5FF7B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016FE2E" w14:textId="4D220526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445"/>
        <w:gridCol w:w="7388"/>
      </w:tblGrid>
      <w:tr w:rsidR="00CC446C" w:rsidRPr="00720581" w14:paraId="2ECD5F5D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5BBCB409" w14:textId="77777777" w:rsidR="00CC446C" w:rsidRPr="00020E33" w:rsidRDefault="00CC446C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715396CE" w14:textId="05DB3884" w:rsidR="00CC446C" w:rsidRPr="00FA5A3C" w:rsidRDefault="00CC446C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16 – </w:t>
            </w:r>
            <w:r>
              <w:t>Caixa de informações interativa apenas parcialmente.</w:t>
            </w:r>
          </w:p>
        </w:tc>
      </w:tr>
      <w:tr w:rsidR="00CC446C" w:rsidRPr="00720581" w14:paraId="1AE866DD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D03673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9C58E14" w14:textId="6B056DA3" w:rsidR="00CC446C" w:rsidRPr="00CC446C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Obter mais informações sobre serviços na secção "Todos os serviços".</w:t>
            </w:r>
          </w:p>
        </w:tc>
      </w:tr>
      <w:tr w:rsidR="00CC446C" w:rsidRPr="00720581" w14:paraId="3B8BE54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0BEFEB4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A3E381A" w14:textId="77777777" w:rsidR="00CC446C" w:rsidRPr="00CE3B7D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FFB08D2" w14:textId="4053363A" w:rsidR="00CC446C" w:rsidRPr="006F4DD0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6128" behindDoc="1" locked="0" layoutInCell="1" allowOverlap="1" wp14:anchorId="669213DE" wp14:editId="33AEC04E">
                  <wp:simplePos x="0" y="0"/>
                  <wp:positionH relativeFrom="column">
                    <wp:posOffset>-8034</wp:posOffset>
                  </wp:positionH>
                  <wp:positionV relativeFrom="paragraph">
                    <wp:posOffset>209688</wp:posOffset>
                  </wp:positionV>
                  <wp:extent cx="4567766" cy="2257141"/>
                  <wp:effectExtent l="0" t="0" r="4445" b="0"/>
                  <wp:wrapTight wrapText="bothSides">
                    <wp:wrapPolygon edited="0">
                      <wp:start x="0" y="0"/>
                      <wp:lineTo x="0" y="21333"/>
                      <wp:lineTo x="21531" y="21333"/>
                      <wp:lineTo x="21531" y="0"/>
                      <wp:lineTo x="0" y="0"/>
                    </wp:wrapPolygon>
                  </wp:wrapTight>
                  <wp:docPr id="18" name="Picture 18" descr="https://cdn.discordapp.com/attachments/1193013777667461183/1317095089641881651/image.png?ex=677a70e3&amp;is=67791f63&amp;hm=c45be2b3fbd2a530c75cbfe97eaa9a0cef62a03d452da5a1b6e955ef51193fe4&amp;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cdn.discordapp.com/attachments/1193013777667461183/1317095089641881651/image.png?ex=677a70e3&amp;is=67791f63&amp;hm=c45be2b3fbd2a530c75cbfe97eaa9a0cef62a03d452da5a1b6e955ef51193fe4&amp;=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7766" cy="2257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Página "Todos os serviços", secção "Entrega".</w:t>
            </w:r>
          </w:p>
          <w:p w14:paraId="5998BAD0" w14:textId="6185487F" w:rsidR="00CC446C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C8E5627" w14:textId="77E8FD88" w:rsidR="00CC446C" w:rsidRPr="00F22CFD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CC446C" w:rsidRPr="00720581" w14:paraId="656FAEA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0E840E5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90E5214" w14:textId="65F7DFE9" w:rsidR="00CC446C" w:rsidRPr="007B08DA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7 - Eficiência e flexibilidade de uso.</w:t>
            </w:r>
          </w:p>
        </w:tc>
      </w:tr>
      <w:tr w:rsidR="00CC446C" w:rsidRPr="00720581" w14:paraId="20070BA1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8BCC08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1F0B72" w14:textId="2EF4F240" w:rsidR="00CC446C" w:rsidRPr="007B08DA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Ao tentar obter mais informações em uma das opções apresentadas na página de serviços, o utilizador é levado a acreditar que toda a caixa é interativa. No entanto, apenas a secção onde está o ícone de "+" permite a interação, enquanto o restante da caixa não é clicável. </w:t>
            </w:r>
            <w:r w:rsidR="0010311C"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pode gerar confusão e frustração, especialmente em dispositivos móveis ou para utilizadores menos experientes.</w:t>
            </w:r>
          </w:p>
        </w:tc>
      </w:tr>
      <w:tr w:rsidR="00CC446C" w:rsidRPr="00720581" w14:paraId="4726E43F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55D2AA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C7F9FEB" w14:textId="34A988C3" w:rsidR="00CC446C" w:rsidRPr="00CC446C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Sempre que o utilizador tenta interagir com uma das caixas de informação.</w:t>
            </w:r>
          </w:p>
        </w:tc>
      </w:tr>
      <w:tr w:rsidR="00CC446C" w:rsidRPr="00720581" w14:paraId="304D05F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A0F11B0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266DBE" w14:textId="7BD46225" w:rsidR="00CC446C" w:rsidRPr="007B08DA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O problema é constante em todas as caixas de informações da página de serviços.</w:t>
            </w:r>
          </w:p>
        </w:tc>
      </w:tr>
      <w:tr w:rsidR="00CC446C" w:rsidRPr="00720581" w14:paraId="0D1CEF6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5E9A208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EF9B837" w14:textId="300B77B7" w:rsidR="00CC446C" w:rsidRPr="00CC446C" w:rsidRDefault="00CC446C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6F4DD0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Embora não impeça a interação, reduz a eficiência e pode causar frustração ao utilizador.</w:t>
            </w:r>
          </w:p>
        </w:tc>
      </w:tr>
      <w:tr w:rsidR="00CC446C" w:rsidRPr="00720581" w14:paraId="649D9A0B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2A17DDBD" w14:textId="77777777" w:rsidR="00CC446C" w:rsidRPr="00020E33" w:rsidRDefault="00CC446C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4E35646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Tornar a caixa toda interativa:</w:t>
            </w:r>
          </w:p>
          <w:p w14:paraId="70717CB1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Permitir que o utilizador clique em qualquer área da caixa para expandir as informações, e não apenas no ícone de "+".</w:t>
            </w:r>
          </w:p>
          <w:p w14:paraId="4CC97428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77A050F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Adicionar feedback visual ao </w:t>
            </w:r>
            <w:proofErr w:type="spellStart"/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hover</w:t>
            </w:r>
            <w:proofErr w:type="spellEnd"/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:</w:t>
            </w:r>
          </w:p>
          <w:p w14:paraId="4F210B2E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Incluir mudanças visuais (como alteração de cor de fundo ou borda) ao passar o rato sobre a caixa para indicar claramente que toda ela é clicável.</w:t>
            </w:r>
          </w:p>
          <w:p w14:paraId="41B6D1C8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D9AB8FB" w14:textId="6EB13C78" w:rsidR="00CC446C" w:rsidRPr="00CC446C" w:rsidRDefault="0010311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Rever</w:t>
            </w:r>
            <w:r w:rsidR="00CC446C"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acessibilidade para dispositivos móveis:</w:t>
            </w:r>
          </w:p>
          <w:p w14:paraId="53B7280F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Garantir que a caixa é facilmente interativa em dispositivos móveis, com uma área de clique suficientemente grande e clara.</w:t>
            </w:r>
          </w:p>
          <w:p w14:paraId="3488AE1A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A8BEF70" w14:textId="77777777" w:rsidR="00CC446C" w:rsidRPr="00CC446C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Padronizar comportamento em todas as secções:</w:t>
            </w:r>
          </w:p>
          <w:p w14:paraId="6FD54AA5" w14:textId="656D8D47" w:rsidR="00CC446C" w:rsidRPr="00020E33" w:rsidRDefault="00CC446C" w:rsidP="00CC446C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CC446C">
              <w:rPr>
                <w:bCs/>
                <w:color w:val="auto"/>
                <w:sz w:val="16"/>
                <w:szCs w:val="16"/>
                <w:lang w:val="pt-PT" w:eastAsia="ar-SA"/>
              </w:rPr>
              <w:t>Certificar-se de que a interação consistente seja aplicada a todas as caixas de serviços na página.</w:t>
            </w:r>
          </w:p>
        </w:tc>
      </w:tr>
    </w:tbl>
    <w:p w14:paraId="2D2C65DD" w14:textId="1B4C87B5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1FEFBF9" w14:textId="0E157BC4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6939CECA" w14:textId="573EF9C6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600F992" w14:textId="77777777" w:rsidR="006F4DD0" w:rsidRDefault="006F4DD0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6F4DD0" w:rsidRPr="00720581" w14:paraId="683DD4E8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4A32E4B" w14:textId="77777777" w:rsidR="006F4DD0" w:rsidRPr="00020E33" w:rsidRDefault="006F4DD0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3333E0A4" w14:textId="1DDA1CC2" w:rsidR="006F4DD0" w:rsidRPr="00FA5A3C" w:rsidRDefault="006F4DD0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17 – </w:t>
            </w:r>
            <w:r>
              <w:t>Botões de "Ver Condições" não funcionais.</w:t>
            </w:r>
          </w:p>
        </w:tc>
      </w:tr>
      <w:tr w:rsidR="006F4DD0" w:rsidRPr="00720581" w14:paraId="44DE2AF7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1DC69D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5931F4" w14:textId="6B6156C8" w:rsidR="006F4DD0" w:rsidRPr="006F4DD0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Obter mais informações sobre parcerias e condições das marcas</w:t>
            </w:r>
          </w:p>
        </w:tc>
      </w:tr>
      <w:tr w:rsidR="006F4DD0" w:rsidRPr="00720581" w14:paraId="7EF8097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A2330F5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319D7B5" w14:textId="77777777" w:rsidR="006F4DD0" w:rsidRPr="00CE3B7D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C24E61E" w14:textId="2BED558E" w:rsidR="006F4DD0" w:rsidRPr="008E35DD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Secção "Parcerias com marcas" na área de entrega e devolução.</w:t>
            </w:r>
            <w:r w:rsidRPr="008E35D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7152" behindDoc="1" locked="0" layoutInCell="1" allowOverlap="1" wp14:anchorId="446FBA40" wp14:editId="372006A5">
                  <wp:simplePos x="0" y="0"/>
                  <wp:positionH relativeFrom="column">
                    <wp:posOffset>35863</wp:posOffset>
                  </wp:positionH>
                  <wp:positionV relativeFrom="paragraph">
                    <wp:posOffset>158750</wp:posOffset>
                  </wp:positionV>
                  <wp:extent cx="4400599" cy="2289330"/>
                  <wp:effectExtent l="0" t="0" r="0" b="0"/>
                  <wp:wrapTight wrapText="bothSides">
                    <wp:wrapPolygon edited="0">
                      <wp:start x="0" y="0"/>
                      <wp:lineTo x="0" y="21390"/>
                      <wp:lineTo x="21506" y="21390"/>
                      <wp:lineTo x="21506" y="0"/>
                      <wp:lineTo x="0" y="0"/>
                    </wp:wrapPolygon>
                  </wp:wrapTight>
                  <wp:docPr id="19" name="Picture 19" descr="https://cdn.discordapp.com/attachments/1193013777667461183/1317095658351493174/image.png?ex=677a716b&amp;is=67791feb&amp;hm=b66e804e2ab48845bc40cbaa264ac4b33e119a5cfbf8c25c0239f01538dbff0c&amp;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cdn.discordapp.com/attachments/1193013777667461183/1317095658351493174/image.png?ex=677a716b&amp;is=67791feb&amp;hm=b66e804e2ab48845bc40cbaa264ac4b33e119a5cfbf8c25c0239f01538dbff0c&amp;=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99" cy="22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F420C65" w14:textId="04374A28" w:rsidR="006F4DD0" w:rsidRPr="008E35DD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405987F" w14:textId="354EBFCD" w:rsidR="006F4DD0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5B80081" w14:textId="5CACC065" w:rsidR="006F4DD0" w:rsidRPr="00F22CFD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6F4DD0" w:rsidRPr="00720581" w14:paraId="3CB9F03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8FE157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6C4889F" w14:textId="77777777" w:rsidR="006F4DD0" w:rsidRPr="007B08DA" w:rsidRDefault="006F4DD0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7 - Eficiência e flexibilidade de uso.</w:t>
            </w:r>
          </w:p>
        </w:tc>
      </w:tr>
      <w:tr w:rsidR="006F4DD0" w:rsidRPr="00720581" w14:paraId="7EDDA26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4412727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287CD5A" w14:textId="10896720" w:rsidR="006F4DD0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Os botões "Ver Condições" apresentados na secção de parcerias com marcas não possuem funcionalidade, o que impede o utilizador de obter informações adicionais sobre as condições associadas a cada marca. 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>Isto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causa frustração e interrompe a fluidez da navegação, uma vez que o utilizador não consegue </w:t>
            </w:r>
            <w:proofErr w:type="spellStart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acessar</w:t>
            </w:r>
            <w:proofErr w:type="spellEnd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os detalhes esperados.</w:t>
            </w:r>
          </w:p>
        </w:tc>
      </w:tr>
      <w:tr w:rsidR="006F4DD0" w:rsidRPr="00720581" w14:paraId="531BB73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7AD1A4C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6D6A242" w14:textId="11CEB4D6" w:rsidR="006F4DD0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Sempre que o utilizador tenta interagir com os botões na secção de parcerias.</w:t>
            </w:r>
          </w:p>
        </w:tc>
      </w:tr>
      <w:tr w:rsidR="006F4DD0" w:rsidRPr="00720581" w14:paraId="577CBFA4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506868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CC25D29" w14:textId="1C1D5459" w:rsidR="006F4DD0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consistentemente em todos os botões da página.</w:t>
            </w:r>
          </w:p>
        </w:tc>
      </w:tr>
      <w:tr w:rsidR="006F4DD0" w:rsidRPr="00720581" w14:paraId="136A2C6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7D0D6EF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7A5495C" w14:textId="77777777" w:rsidR="0017651A" w:rsidRPr="008E35DD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3 – Problema de usabilidade importante.</w:t>
            </w:r>
          </w:p>
          <w:p w14:paraId="51D27F4A" w14:textId="23C7D3A8" w:rsidR="006F4DD0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 falta de funcionalidade em elementos interativos reduz a confiança do utilizador no sistema e prejudica a experiência de navegação, além de transmitir má imagem perante as marcas.</w:t>
            </w:r>
          </w:p>
        </w:tc>
      </w:tr>
      <w:tr w:rsidR="006F4DD0" w:rsidRPr="00720581" w14:paraId="3FA0BB0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B352754" w14:textId="77777777" w:rsidR="006F4DD0" w:rsidRPr="00020E33" w:rsidRDefault="006F4DD0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FBEEFFB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Tornar os botões interativos:</w:t>
            </w:r>
          </w:p>
          <w:p w14:paraId="6B0940BB" w14:textId="6FCBCA62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Garantir que os botões "Ver Condições" sejam clicáveis e direcionem o utilizador para uma página com as informações completas das condições de cada marca.</w:t>
            </w:r>
          </w:p>
          <w:p w14:paraId="5D0529E3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A24CF4B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Adicionar feedback visual:</w:t>
            </w:r>
          </w:p>
          <w:p w14:paraId="61314450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Implementar mudanças visuais ao passar o rato sobre os botões (ex.: alteração de cor ou sublinhado) para indicar que são interativos.</w:t>
            </w:r>
          </w:p>
          <w:p w14:paraId="3A16A99F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2761C92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Testar a funcionalidade em diferentes dispositivos:</w:t>
            </w:r>
          </w:p>
          <w:p w14:paraId="5832BE6A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Verificar se os botões funcionam adequadamente em dispositivos móveis, tablets e desktops, garantindo uma experiência consistente.</w:t>
            </w:r>
          </w:p>
          <w:p w14:paraId="2DBFDD3F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4979394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Exibir mensagem ou alternativa em caso de indisponibilidade:</w:t>
            </w:r>
          </w:p>
          <w:p w14:paraId="2E5CF7F2" w14:textId="36055880" w:rsidR="006F4DD0" w:rsidRPr="00020E33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Caso as informações não estejam disponíveis, exibir uma mensagem clara, como "Informações sobre as condições estarão disponíveis em breve".</w:t>
            </w:r>
          </w:p>
        </w:tc>
      </w:tr>
    </w:tbl>
    <w:p w14:paraId="611F775B" w14:textId="0F32C77C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A1BA954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359EDFB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4A158A45" w14:textId="77777777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17651A" w:rsidRPr="00720581" w14:paraId="648CE991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B2C8B0D" w14:textId="77777777" w:rsidR="0017651A" w:rsidRPr="00020E33" w:rsidRDefault="0017651A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6DF6E08" w14:textId="61756359" w:rsidR="0017651A" w:rsidRPr="00FA5A3C" w:rsidRDefault="0017651A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18 – </w:t>
            </w:r>
            <w:r>
              <w:t>Links no sumário não redirecionam a partes relevantes do documento.</w:t>
            </w:r>
          </w:p>
        </w:tc>
      </w:tr>
      <w:tr w:rsidR="0017651A" w:rsidRPr="00720581" w14:paraId="5A573D33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E95684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EA8BC93" w14:textId="6441B6EB" w:rsidR="0017651A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Obter informações detalhadas sobre a recolha de dados pessoais.</w:t>
            </w:r>
          </w:p>
        </w:tc>
      </w:tr>
      <w:tr w:rsidR="0017651A" w:rsidRPr="00720581" w14:paraId="2B17E61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FD3B9A6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885F343" w14:textId="77777777" w:rsidR="0017651A" w:rsidRPr="00CE3B7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5D24901" w14:textId="5328B693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Documento "Política de Gestão de Dados Pessoais e Cookies".</w:t>
            </w:r>
          </w:p>
          <w:p w14:paraId="335AB732" w14:textId="5BF11A37" w:rsidR="0017651A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8176" behindDoc="1" locked="0" layoutInCell="1" allowOverlap="1" wp14:anchorId="1B970F9E" wp14:editId="5276E750">
                  <wp:simplePos x="0" y="0"/>
                  <wp:positionH relativeFrom="column">
                    <wp:posOffset>906366</wp:posOffset>
                  </wp:positionH>
                  <wp:positionV relativeFrom="paragraph">
                    <wp:posOffset>36029</wp:posOffset>
                  </wp:positionV>
                  <wp:extent cx="2463165" cy="2905125"/>
                  <wp:effectExtent l="0" t="0" r="0" b="9525"/>
                  <wp:wrapSquare wrapText="bothSides"/>
                  <wp:docPr id="64" name="Picture 20" descr="https://cdn.discordapp.com/attachments/1193013777667461183/1317098457990692884/image.png?ex=677a7406&amp;is=67792286&amp;hm=67d3d24b5e67042460810fc23a5d19b3995bcdb6e66fb475b2ac7393bf86e87f&amp;=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cdn.discordapp.com/attachments/1193013777667461183/1317098457990692884/image.png?ex=677a7406&amp;is=67792286&amp;hm=67d3d24b5e67042460810fc23a5d19b3995bcdb6e66fb475b2ac7393bf86e87f&amp;=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16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B261B6A" w14:textId="0FF68A9A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02FE84D" w14:textId="48EF87D9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83B5A50" w14:textId="0804860F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0979C81" w14:textId="435BDD66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6497868" w14:textId="3B9D0C44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2EC686B" w14:textId="126E90F0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6BB0647" w14:textId="3FECA962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52AFB66" w14:textId="0CFB805A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777BFC2" w14:textId="38043EC2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5E864AE" w14:textId="0F6B36A3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F1BD360" w14:textId="0988BA48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D5F1CAB" w14:textId="24DBB506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BBC660C" w14:textId="25A39D0C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0CCA22A" w14:textId="1575DFB4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613C9F0" w14:textId="2036FC51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87A7A20" w14:textId="0DAC2181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2432507" w14:textId="77777777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CA68451" w14:textId="3C49FE2F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97C23B7" w14:textId="755E80ED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F0458B3" w14:textId="6D12CCB9" w:rsidR="0017651A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0840A7A" w14:textId="77777777" w:rsid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492B434" w14:textId="420F6E75" w:rsidR="0017651A" w:rsidRPr="00F22CF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17651A" w:rsidRPr="00720581" w14:paraId="76DFC192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EE3BB5A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1975D37" w14:textId="77777777" w:rsidR="0017651A" w:rsidRPr="007B08D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7 - Eficiência e flexibilidade de uso.</w:t>
            </w:r>
          </w:p>
        </w:tc>
      </w:tr>
      <w:tr w:rsidR="0017651A" w:rsidRPr="00720581" w14:paraId="55FAEB05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11FFE5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A929F6D" w14:textId="0CF4CB6D" w:rsidR="0017651A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No documento "Política de Gestão de Dados Pessoais e Cookies", o sumário apresenta links interativos para partes específicas do texto. No entanto, esses links não redirecionam o utilizador para as secções relevantes ou qualquer outro local. Isto gera frustração e diminui a eficiência de navegação, especialmente para utilizadores que precisam de acesso rápido às informações específicas.</w:t>
            </w:r>
          </w:p>
        </w:tc>
      </w:tr>
      <w:tr w:rsidR="0017651A" w:rsidRPr="00720581" w14:paraId="7C8261D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16FCAB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AE7DFD3" w14:textId="773616E9" w:rsidR="0017651A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Sempre que o utilizador tenta interagir com os links do sumário.</w:t>
            </w:r>
          </w:p>
        </w:tc>
      </w:tr>
      <w:tr w:rsidR="0017651A" w:rsidRPr="00720581" w14:paraId="7E1AEFB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F14EAD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4641233" w14:textId="6DB64D54" w:rsidR="0017651A" w:rsidRPr="0017651A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O problema ocorre consistentemente em todos os links do sumário.</w:t>
            </w:r>
          </w:p>
        </w:tc>
      </w:tr>
      <w:tr w:rsidR="0017651A" w:rsidRPr="00720581" w14:paraId="691596E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A6B1A5E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BA7A298" w14:textId="03FD6AC6" w:rsidR="00826D33" w:rsidRPr="008E35DD" w:rsidRDefault="0017651A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>A falta de funcionalidade nos links reduz a eficiência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>, o que obriga o utilizador a procurar o capítulo manualmente.</w:t>
            </w:r>
          </w:p>
        </w:tc>
      </w:tr>
      <w:tr w:rsidR="0017651A" w:rsidRPr="00720581" w14:paraId="348CD54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C4C1015" w14:textId="77777777" w:rsidR="0017651A" w:rsidRPr="00020E33" w:rsidRDefault="0017651A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53C5084" w14:textId="0CAC37A5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Adicionar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redireccionamentos ao</w:t>
            </w: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documento:</w:t>
            </w:r>
          </w:p>
          <w:p w14:paraId="55E9C14D" w14:textId="3395D61D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Associar cada título do sumário a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respetivo </w:t>
            </w:r>
            <w:r w:rsidR="00826D33"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correspondente</w:t>
            </w: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no documento, 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>de modo a permitir</w:t>
            </w: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que o utilizador seja redirecionado para as partes relevantes ao clicar no link.</w:t>
            </w:r>
          </w:p>
          <w:p w14:paraId="03A98FA7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AF8A3A1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Testar todos os links do sumário:</w:t>
            </w:r>
          </w:p>
          <w:p w14:paraId="4FAA2689" w14:textId="6B83699A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Garantir que todos os links redirecionam corretamente para 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capítulo </w:t>
            </w: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designad</w:t>
            </w:r>
            <w:r w:rsidR="00826D33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</w:t>
            </w: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dentro do documento.</w:t>
            </w:r>
          </w:p>
          <w:p w14:paraId="4D9547CF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2F0BB92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Exibir feedback visual ao clicar:</w:t>
            </w:r>
          </w:p>
          <w:p w14:paraId="1858B50C" w14:textId="77777777" w:rsidR="0017651A" w:rsidRPr="0017651A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17651A">
              <w:rPr>
                <w:bCs/>
                <w:color w:val="auto"/>
                <w:sz w:val="16"/>
                <w:szCs w:val="16"/>
                <w:lang w:val="pt-PT" w:eastAsia="ar-SA"/>
              </w:rPr>
              <w:t>Após o clique, fornecer feedback visual (como destacar o título da secção correspondente) para confirmar ao utilizador que ele foi redirecionado corretamente.</w:t>
            </w:r>
          </w:p>
          <w:p w14:paraId="3158BE64" w14:textId="16ED9629" w:rsidR="0017651A" w:rsidRPr="00020E33" w:rsidRDefault="0017651A" w:rsidP="0017651A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</w:tbl>
    <w:p w14:paraId="6A035169" w14:textId="637258C3" w:rsidR="006471FF" w:rsidRDefault="006471FF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34C42EA5" w14:textId="653E48CE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17BF103" w14:textId="2AD9C254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8E35DD" w:rsidRPr="00720581" w14:paraId="199DBAC8" w14:textId="77777777" w:rsidTr="00675FBB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CC03673" w14:textId="77777777" w:rsidR="008E35DD" w:rsidRPr="00020E33" w:rsidRDefault="008E35DD" w:rsidP="00675FBB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44F5828A" w14:textId="2AD4B178" w:rsidR="008E35DD" w:rsidRPr="00FA5A3C" w:rsidRDefault="008E35DD" w:rsidP="00675FBB">
            <w:pPr>
              <w:pStyle w:val="Textoemtabela"/>
              <w:spacing w:before="120" w:line="240" w:lineRule="auto"/>
            </w:pPr>
            <w:r w:rsidRPr="00020E33">
              <w:rPr>
                <w:b/>
              </w:rPr>
              <w:t xml:space="preserve">Registo </w:t>
            </w:r>
            <w:r>
              <w:rPr>
                <w:b/>
              </w:rPr>
              <w:t xml:space="preserve">19 – </w:t>
            </w:r>
            <w:r>
              <w:t>Zona para indicar o e-mail para receber um catálogo não funcional.</w:t>
            </w:r>
          </w:p>
        </w:tc>
      </w:tr>
      <w:tr w:rsidR="008E35DD" w:rsidRPr="00720581" w14:paraId="656979FF" w14:textId="77777777" w:rsidTr="00675FBB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3134B8B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645F8E0" w14:textId="330F7063" w:rsidR="008E35DD" w:rsidRPr="0017651A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Preencher o formulário para solicitar o envio de um catálogo físico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>.</w:t>
            </w:r>
          </w:p>
        </w:tc>
      </w:tr>
      <w:tr w:rsidR="008E35DD" w:rsidRPr="00720581" w14:paraId="22F4CB8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A7A1690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8C04D81" w14:textId="77777777" w:rsidR="008E35DD" w:rsidRPr="00CE3B7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5A5C1536" w14:textId="6C210DD2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Página de solicitação de catálogo.</w:t>
            </w:r>
          </w:p>
          <w:p w14:paraId="19A6AD6F" w14:textId="77777777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A58359F" w14:textId="77777777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50DD461" w14:textId="1C0C5F0C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noProof/>
                <w:color w:val="auto"/>
                <w:sz w:val="16"/>
                <w:szCs w:val="16"/>
                <w:lang w:val="pt-PT" w:eastAsia="ar-SA"/>
              </w:rPr>
              <w:drawing>
                <wp:anchor distT="0" distB="0" distL="114300" distR="114300" simplePos="0" relativeHeight="251699200" behindDoc="1" locked="0" layoutInCell="1" allowOverlap="1" wp14:anchorId="16BA265D" wp14:editId="60738EF7">
                  <wp:simplePos x="0" y="0"/>
                  <wp:positionH relativeFrom="column">
                    <wp:posOffset>187242</wp:posOffset>
                  </wp:positionH>
                  <wp:positionV relativeFrom="paragraph">
                    <wp:posOffset>14715</wp:posOffset>
                  </wp:positionV>
                  <wp:extent cx="3971677" cy="1199141"/>
                  <wp:effectExtent l="0" t="0" r="0" b="1270"/>
                  <wp:wrapTight wrapText="bothSides">
                    <wp:wrapPolygon edited="0">
                      <wp:start x="0" y="0"/>
                      <wp:lineTo x="0" y="21280"/>
                      <wp:lineTo x="21448" y="21280"/>
                      <wp:lineTo x="21448" y="0"/>
                      <wp:lineTo x="0" y="0"/>
                    </wp:wrapPolygon>
                  </wp:wrapTight>
                  <wp:docPr id="6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677" cy="119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E9948E1" w14:textId="51997DB5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98DD00E" w14:textId="7FE6AD7D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0738DA5" w14:textId="4B1C3157" w:rsid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139DC0C8" w14:textId="06CEE1D5" w:rsid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246A05C" w14:textId="53A19C61" w:rsid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50B38B3" w14:textId="77777777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C0D9D46" w14:textId="77777777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1577852" w14:textId="7A9776EF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3AFCAC3" w14:textId="16B8A469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3E3EAD1A" w14:textId="77777777" w:rsid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05838E3F" w14:textId="77777777" w:rsidR="008E35DD" w:rsidRPr="00F22CF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</w:tc>
      </w:tr>
      <w:tr w:rsidR="008E35DD" w:rsidRPr="00720581" w14:paraId="207845DA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3095D8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F141DA" w14:textId="4046A12F" w:rsidR="008E35DD" w:rsidRPr="007B08DA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1 – Visibilidade do estado do sistema.</w:t>
            </w:r>
          </w:p>
        </w:tc>
      </w:tr>
      <w:tr w:rsidR="008E35DD" w:rsidRPr="0058303D" w14:paraId="634C1896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11C8733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E7B828B" w14:textId="206ACE53" w:rsidR="008E35DD" w:rsidRPr="0017651A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Ao </w:t>
            </w:r>
            <w:proofErr w:type="spellStart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acessar</w:t>
            </w:r>
            <w:proofErr w:type="spellEnd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a página de solicitação de catálogo, o utilizador encontra uma mensagem de erro técnico (ERR_BLOCKED_BY_CSP) no local onde deveria estar o formulário de preenchimento. Além disso, a imagem ilustrativa do catálogo não está disponível, </w:t>
            </w:r>
            <w:r w:rsidR="0058303D">
              <w:rPr>
                <w:bCs/>
                <w:color w:val="auto"/>
                <w:sz w:val="16"/>
                <w:szCs w:val="16"/>
                <w:lang w:val="pt-PT" w:eastAsia="ar-SA"/>
              </w:rPr>
              <w:t>o que dificulta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o utilizador </w:t>
            </w:r>
            <w:r w:rsidR="0058303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a 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identificar se o problema é causado por um erro técnico do site ou por uma falha </w:t>
            </w:r>
            <w:r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na sua internet 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ou navegação. </w:t>
            </w:r>
            <w:r w:rsidR="00985E44">
              <w:rPr>
                <w:bCs/>
                <w:color w:val="auto"/>
                <w:sz w:val="16"/>
                <w:szCs w:val="16"/>
                <w:lang w:val="pt-PT" w:eastAsia="ar-SA"/>
              </w:rPr>
              <w:t>Esta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falta de clareza compromete a experiência do utilizador.</w:t>
            </w:r>
          </w:p>
        </w:tc>
      </w:tr>
      <w:tr w:rsidR="008E35DD" w:rsidRPr="00720581" w14:paraId="554E21E7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95829B3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644B7DB" w14:textId="74036C29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Sempre que o utilizador </w:t>
            </w:r>
            <w:proofErr w:type="spellStart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acessa</w:t>
            </w:r>
            <w:proofErr w:type="spellEnd"/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esta página.</w:t>
            </w:r>
          </w:p>
        </w:tc>
      </w:tr>
      <w:tr w:rsidR="008E35DD" w:rsidRPr="00720581" w14:paraId="36E2DF6D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77707D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E232F85" w14:textId="13AB7042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O problema é constante devido à ausência de informações e à exibição </w:t>
            </w:r>
            <w:r w:rsidR="00985E44">
              <w:rPr>
                <w:bCs/>
                <w:color w:val="auto"/>
                <w:sz w:val="16"/>
                <w:szCs w:val="16"/>
                <w:lang w:val="pt-PT" w:eastAsia="ar-SA"/>
              </w:rPr>
              <w:t>do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erro técnico.</w:t>
            </w:r>
          </w:p>
        </w:tc>
      </w:tr>
      <w:tr w:rsidR="008E35DD" w:rsidRPr="00720581" w14:paraId="61C89EF0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A237D5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244BB0C" w14:textId="60DF951D" w:rsidR="008E35DD" w:rsidRPr="008E35DD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2 – Problema de usabilidade moderado.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br/>
              <w:t xml:space="preserve">A falta de funcionalidade e clareza pode frustrar os utilizadores, levando-os a desistir da solicitação e possivelmente impactando negativamente a </w:t>
            </w:r>
            <w:r w:rsidR="00985E44"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perceção</w:t>
            </w: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 xml:space="preserve"> do site.</w:t>
            </w:r>
          </w:p>
        </w:tc>
      </w:tr>
      <w:tr w:rsidR="008E35DD" w:rsidRPr="00720581" w14:paraId="0821EFDE" w14:textId="77777777" w:rsidTr="00675FBB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8864662" w14:textId="77777777" w:rsidR="008E35DD" w:rsidRPr="00020E33" w:rsidRDefault="008E35DD" w:rsidP="00675FBB">
            <w:pPr>
              <w:pStyle w:val="Textoemtabela"/>
              <w:spacing w:line="240" w:lineRule="auto"/>
              <w:rPr>
                <w:b/>
              </w:rPr>
            </w:pPr>
            <w:r w:rsidRPr="00020E33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4DF93A8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Resolver o erro técnico no formulário:</w:t>
            </w:r>
          </w:p>
          <w:p w14:paraId="10304723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Identificar e corrigir a causa do erro ERR_BLOCKED_BY_CSP, garantindo que o formulário seja exibido corretamente e permita o preenchimento do e-mail.</w:t>
            </w:r>
          </w:p>
          <w:p w14:paraId="2725B88C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6D259A7D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Adicionar uma mensagem clara de erro (se necessário):</w:t>
            </w:r>
          </w:p>
          <w:p w14:paraId="56A4A020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Caso o formulário esteja temporariamente indisponível, exibir uma mensagem amigável, como:</w:t>
            </w:r>
          </w:p>
          <w:p w14:paraId="049FC911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"Estamos enfrentando problemas técnicos. Por favor, tente novamente mais tarde."</w:t>
            </w:r>
          </w:p>
          <w:p w14:paraId="00F131B3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400C4D0F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Garantir a presença da imagem do catálogo:</w:t>
            </w:r>
          </w:p>
          <w:p w14:paraId="32F518A9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Carregar a imagem do catálogo corretamente, proporcionando contexto visual ao utilizador sobre o que está sendo solicitado.</w:t>
            </w:r>
          </w:p>
          <w:p w14:paraId="7FBFD306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7D0F7FE4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Fornecer uma alternativa de contato:</w:t>
            </w:r>
          </w:p>
          <w:p w14:paraId="56AA51A0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Adicionar uma opção secundária, como um botão para enviar o pedido diretamente por e-mail ou um link para suporte ao cliente.</w:t>
            </w:r>
          </w:p>
          <w:p w14:paraId="5F0A5472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</w:p>
          <w:p w14:paraId="2A5673C7" w14:textId="77777777" w:rsidR="008E35DD" w:rsidRPr="008E35DD" w:rsidRDefault="008E35DD" w:rsidP="008E35DD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Testar regularmente a funcionalidade:</w:t>
            </w:r>
          </w:p>
          <w:p w14:paraId="1B9D99CC" w14:textId="417EB28A" w:rsidR="008E35DD" w:rsidRPr="00020E33" w:rsidRDefault="008E35DD" w:rsidP="00675FBB">
            <w:pPr>
              <w:spacing w:after="0" w:line="240" w:lineRule="auto"/>
              <w:jc w:val="left"/>
              <w:rPr>
                <w:bCs/>
                <w:color w:val="auto"/>
                <w:sz w:val="16"/>
                <w:szCs w:val="16"/>
                <w:lang w:val="pt-PT" w:eastAsia="ar-SA"/>
              </w:rPr>
            </w:pPr>
            <w:r w:rsidRPr="008E35DD">
              <w:rPr>
                <w:bCs/>
                <w:color w:val="auto"/>
                <w:sz w:val="16"/>
                <w:szCs w:val="16"/>
                <w:lang w:val="pt-PT" w:eastAsia="ar-SA"/>
              </w:rPr>
              <w:t>Implementar verificações regulares para garantir que o formulário, imagens e links estão sempre operacionais.</w:t>
            </w:r>
          </w:p>
        </w:tc>
      </w:tr>
    </w:tbl>
    <w:p w14:paraId="7F00D9DE" w14:textId="5EB3132E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6F3BD88" w14:textId="1FBABA83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991FE98" w14:textId="50E0E03D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5E0767E3" w14:textId="5D296699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1851F472" w14:textId="1B1B6C5E" w:rsidR="0017651A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06191969" w14:textId="7E869DDA" w:rsidR="0017651A" w:rsidRDefault="00F92280" w:rsidP="005C5F1F">
      <w:pPr>
        <w:pStyle w:val="Ttulo1"/>
        <w:jc w:val="center"/>
        <w:rPr>
          <w:lang w:val="pt-PT"/>
        </w:rPr>
      </w:pPr>
      <w:bookmarkStart w:id="18" w:name="_Toc187053540"/>
      <w:r w:rsidRPr="00E43930">
        <w:rPr>
          <w:lang w:val="pt-PT"/>
        </w:rPr>
        <w:lastRenderedPageBreak/>
        <w:t xml:space="preserve">PONTOS </w:t>
      </w:r>
      <w:r>
        <w:rPr>
          <w:lang w:val="pt-PT"/>
        </w:rPr>
        <w:t>DISCUTIDOS</w:t>
      </w:r>
      <w:bookmarkEnd w:id="18"/>
    </w:p>
    <w:p w14:paraId="0D62BCCB" w14:textId="77777777" w:rsidR="005C5F1F" w:rsidRPr="005C5F1F" w:rsidRDefault="005C5F1F" w:rsidP="005C5F1F">
      <w:pPr>
        <w:rPr>
          <w:lang w:val="pt-PT"/>
        </w:rPr>
      </w:pPr>
    </w:p>
    <w:p w14:paraId="24B3EC99" w14:textId="7EA25ACB" w:rsidR="00F92280" w:rsidRPr="00432DCD" w:rsidRDefault="00F92280" w:rsidP="00F92280">
      <w:pPr>
        <w:rPr>
          <w:color w:val="auto"/>
          <w:lang w:val="pt-PT"/>
        </w:rPr>
      </w:pPr>
      <w:bookmarkStart w:id="19" w:name="_Hlk187057562"/>
      <w:r w:rsidRPr="00432DCD">
        <w:rPr>
          <w:color w:val="auto"/>
          <w:lang w:val="pt-PT"/>
        </w:rPr>
        <w:t xml:space="preserve">     Após uma análise detalhada e discussões aprofundadas entre </w:t>
      </w:r>
      <w:r w:rsidR="00EF053E" w:rsidRPr="00432DCD">
        <w:rPr>
          <w:color w:val="auto"/>
          <w:lang w:val="pt-PT"/>
        </w:rPr>
        <w:t>nós</w:t>
      </w:r>
      <w:r w:rsidRPr="00432DCD">
        <w:rPr>
          <w:color w:val="auto"/>
          <w:lang w:val="pt-PT"/>
        </w:rPr>
        <w:t>, foram identificados diversos aspetos que, inicialmente, poderiam ser interpretados como potenciais problemas de usabilidade. Contudo, com base nos critérios estabelecidos e na aplicação das heurísticas de Nielsen, foi possível concluir que esses pontos não comprometem significativamente a experiência do utilizador. Estes itens foram analisados</w:t>
      </w:r>
      <w:r w:rsidR="00432DCD" w:rsidRPr="00432DCD">
        <w:rPr>
          <w:color w:val="auto"/>
          <w:lang w:val="pt-PT"/>
        </w:rPr>
        <w:t xml:space="preserve"> mais a nível</w:t>
      </w:r>
      <w:r w:rsidRPr="00432DCD">
        <w:rPr>
          <w:color w:val="auto"/>
          <w:lang w:val="pt-PT"/>
        </w:rPr>
        <w:t xml:space="preserve"> </w:t>
      </w:r>
      <w:r w:rsidR="00432DCD" w:rsidRPr="00432DCD">
        <w:rPr>
          <w:color w:val="auto"/>
          <w:lang w:val="pt-PT"/>
        </w:rPr>
        <w:t>n</w:t>
      </w:r>
      <w:r w:rsidRPr="00432DCD">
        <w:rPr>
          <w:color w:val="auto"/>
          <w:lang w:val="pt-PT"/>
        </w:rPr>
        <w:t xml:space="preserve">o contexto </w:t>
      </w:r>
      <w:r w:rsidR="00432DCD" w:rsidRPr="00432DCD">
        <w:rPr>
          <w:color w:val="auto"/>
          <w:lang w:val="pt-PT"/>
        </w:rPr>
        <w:t>de</w:t>
      </w:r>
      <w:r w:rsidRPr="00432DCD">
        <w:rPr>
          <w:color w:val="auto"/>
          <w:lang w:val="pt-PT"/>
        </w:rPr>
        <w:t xml:space="preserve"> design</w:t>
      </w:r>
      <w:r w:rsidR="00EF053E" w:rsidRPr="00432DCD">
        <w:rPr>
          <w:color w:val="auto"/>
          <w:lang w:val="pt-PT"/>
        </w:rPr>
        <w:t xml:space="preserve">, </w:t>
      </w:r>
      <w:r w:rsidRPr="00432DCD">
        <w:rPr>
          <w:color w:val="auto"/>
          <w:lang w:val="pt-PT"/>
        </w:rPr>
        <w:t>levando à conclusão de que estão alinhados com os princípios de usabilidade ou apresentam impacto irrelevante para a interação com o sistema.</w:t>
      </w:r>
    </w:p>
    <w:p w14:paraId="258874BD" w14:textId="6EE0288E" w:rsidR="00F92280" w:rsidRPr="00432DCD" w:rsidRDefault="00F92280" w:rsidP="00F92280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     Este tópico reúne os pontos que, após </w:t>
      </w:r>
      <w:r w:rsidR="00EF053E" w:rsidRPr="00432DCD">
        <w:rPr>
          <w:color w:val="auto"/>
          <w:lang w:val="pt-PT"/>
        </w:rPr>
        <w:t>a nossa discussão</w:t>
      </w:r>
      <w:r w:rsidRPr="00432DCD">
        <w:rPr>
          <w:color w:val="auto"/>
          <w:lang w:val="pt-PT"/>
        </w:rPr>
        <w:t xml:space="preserve">, foram descartados como problemas de usabilidade. A apresentação destes </w:t>
      </w:r>
      <w:r w:rsidR="00EF053E" w:rsidRPr="00432DCD">
        <w:rPr>
          <w:color w:val="auto"/>
          <w:lang w:val="pt-PT"/>
        </w:rPr>
        <w:t>elementos</w:t>
      </w:r>
      <w:r w:rsidRPr="00432DCD">
        <w:rPr>
          <w:color w:val="auto"/>
          <w:lang w:val="pt-PT"/>
        </w:rPr>
        <w:t xml:space="preserve"> visa esclarecer as razões por trás dessa conclusão, </w:t>
      </w:r>
      <w:r w:rsidR="00EF053E" w:rsidRPr="00432DCD">
        <w:rPr>
          <w:color w:val="auto"/>
          <w:lang w:val="pt-PT"/>
        </w:rPr>
        <w:t>de modo a fornecer</w:t>
      </w:r>
      <w:r w:rsidRPr="00432DCD">
        <w:rPr>
          <w:color w:val="auto"/>
          <w:lang w:val="pt-PT"/>
        </w:rPr>
        <w:t xml:space="preserve"> um contexto claro e </w:t>
      </w:r>
      <w:r w:rsidR="00EF053E" w:rsidRPr="00432DCD">
        <w:rPr>
          <w:color w:val="auto"/>
          <w:lang w:val="pt-PT"/>
        </w:rPr>
        <w:t>as justificações</w:t>
      </w:r>
      <w:r w:rsidRPr="00432DCD">
        <w:rPr>
          <w:color w:val="auto"/>
          <w:lang w:val="pt-PT"/>
        </w:rPr>
        <w:t xml:space="preserve"> técnicas que sustentam a </w:t>
      </w:r>
      <w:r w:rsidR="00432DCD">
        <w:rPr>
          <w:color w:val="auto"/>
          <w:lang w:val="pt-PT"/>
        </w:rPr>
        <w:t xml:space="preserve">respetiva </w:t>
      </w:r>
      <w:r w:rsidRPr="00432DCD">
        <w:rPr>
          <w:color w:val="auto"/>
          <w:lang w:val="pt-PT"/>
        </w:rPr>
        <w:t>classificação.</w:t>
      </w:r>
      <w:r w:rsidR="00EF053E" w:rsidRPr="00432DCD">
        <w:rPr>
          <w:color w:val="auto"/>
          <w:lang w:val="pt-PT"/>
        </w:rPr>
        <w:t xml:space="preserve"> </w:t>
      </w:r>
    </w:p>
    <w:bookmarkEnd w:id="19"/>
    <w:p w14:paraId="239E4AA3" w14:textId="0AA20D42" w:rsidR="0017651A" w:rsidRPr="00432DCD" w:rsidRDefault="0017651A" w:rsidP="00EF053E">
      <w:pPr>
        <w:rPr>
          <w:color w:val="auto"/>
          <w:lang w:val="pt-PT"/>
        </w:rPr>
      </w:pPr>
    </w:p>
    <w:p w14:paraId="65DBDDAF" w14:textId="6242D6B2" w:rsidR="00EF053E" w:rsidRPr="00432DCD" w:rsidRDefault="00EF053E" w:rsidP="00EF053E">
      <w:pPr>
        <w:rPr>
          <w:b/>
          <w:bCs/>
          <w:color w:val="auto"/>
          <w:lang w:val="pt-PT"/>
        </w:rPr>
      </w:pPr>
      <w:bookmarkStart w:id="20" w:name="_Hlk187057590"/>
      <w:r w:rsidRPr="00432DCD">
        <w:rPr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1EC03EE1" wp14:editId="63B4DB1C">
                <wp:simplePos x="0" y="0"/>
                <wp:positionH relativeFrom="column">
                  <wp:posOffset>0</wp:posOffset>
                </wp:positionH>
                <wp:positionV relativeFrom="paragraph">
                  <wp:posOffset>3073400</wp:posOffset>
                </wp:positionV>
                <wp:extent cx="5612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E0695F" w14:textId="530FCB37" w:rsidR="00EF053E" w:rsidRPr="001514D7" w:rsidRDefault="00EF053E" w:rsidP="00EF053E">
                            <w:pPr>
                              <w:pStyle w:val="Legenda"/>
                              <w:rPr>
                                <w:noProof/>
                                <w:sz w:val="18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125E8F">
                              <w:fldChar w:fldCharType="begin"/>
                            </w:r>
                            <w:r w:rsidR="00125E8F">
                              <w:instrText xml:space="preserve"> SEQ Figura \* ARABIC </w:instrText>
                            </w:r>
                            <w:r w:rsidR="00125E8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="00125E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Pop ups sobrepostos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03EE1" id="Caixa de texto 68" o:spid="_x0000_s1032" type="#_x0000_t202" style="position:absolute;left:0;text-align:left;margin-left:0;margin-top:242pt;width:441.9pt;height:.05pt;z-index:-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" stroked="f">
                <v:textbox style="mso-fit-shape-to-text:t" inset="0,0,0,0">
                  <w:txbxContent>
                    <w:p w14:paraId="71E0695F" w14:textId="530FCB37" w:rsidR="00EF053E" w:rsidRPr="001514D7" w:rsidRDefault="00EF053E" w:rsidP="00EF053E">
                      <w:pPr>
                        <w:pStyle w:val="Legenda"/>
                        <w:rPr>
                          <w:noProof/>
                          <w:sz w:val="18"/>
                          <w:szCs w:val="20"/>
                        </w:rPr>
                      </w:pPr>
                      <w:r>
                        <w:t xml:space="preserve">Figura </w:t>
                      </w:r>
                      <w:r w:rsidR="00125E8F">
                        <w:fldChar w:fldCharType="begin"/>
                      </w:r>
                      <w:r w:rsidR="00125E8F">
                        <w:instrText xml:space="preserve"> SEQ Figura \* ARABIC </w:instrText>
                      </w:r>
                      <w:r w:rsidR="00125E8F"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 w:rsidR="00125E8F">
                        <w:rPr>
                          <w:noProof/>
                        </w:rPr>
                        <w:fldChar w:fldCharType="end"/>
                      </w:r>
                      <w:r>
                        <w:t xml:space="preserve"> - Pop ups sobrepostos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32DCD">
        <w:rPr>
          <w:b/>
          <w:bCs/>
          <w:noProof/>
          <w:color w:val="auto"/>
          <w:lang w:val="pt-PT"/>
        </w:rPr>
        <w:drawing>
          <wp:anchor distT="0" distB="0" distL="114300" distR="114300" simplePos="0" relativeHeight="251700224" behindDoc="1" locked="0" layoutInCell="1" allowOverlap="1" wp14:anchorId="62B8B825" wp14:editId="078C2C27">
            <wp:simplePos x="0" y="0"/>
            <wp:positionH relativeFrom="margin">
              <wp:align>left</wp:align>
            </wp:positionH>
            <wp:positionV relativeFrom="paragraph">
              <wp:posOffset>309328</wp:posOffset>
            </wp:positionV>
            <wp:extent cx="5612130" cy="2707005"/>
            <wp:effectExtent l="0" t="0" r="7620" b="0"/>
            <wp:wrapTight wrapText="bothSides">
              <wp:wrapPolygon edited="0">
                <wp:start x="0" y="0"/>
                <wp:lineTo x="0" y="21433"/>
                <wp:lineTo x="21556" y="21433"/>
                <wp:lineTo x="21556" y="0"/>
                <wp:lineTo x="0" y="0"/>
              </wp:wrapPolygon>
            </wp:wrapTight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2DCD">
        <w:rPr>
          <w:b/>
          <w:bCs/>
          <w:color w:val="auto"/>
          <w:lang w:val="pt-PT"/>
        </w:rPr>
        <w:t>Pop-ups Sobrepostos a Produtos:</w:t>
      </w:r>
    </w:p>
    <w:p w14:paraId="0BD1E2A7" w14:textId="77777777" w:rsidR="00EF053E" w:rsidRPr="00432DCD" w:rsidRDefault="00EF053E" w:rsidP="00EF053E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Resumo do Ponto</w:t>
      </w:r>
    </w:p>
    <w:p w14:paraId="0DF0E0CF" w14:textId="219087D5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Descrição Inicial:</w:t>
      </w:r>
      <w:r w:rsidRPr="00432DCD">
        <w:rPr>
          <w:color w:val="auto"/>
          <w:lang w:val="pt-PT"/>
        </w:rPr>
        <w:t xml:space="preserve"> Na secção de blogs e inspirações, foram identificados vários pop-ups sobrepostos às imagens </w:t>
      </w:r>
      <w:r w:rsidR="00432DCD">
        <w:rPr>
          <w:color w:val="auto"/>
          <w:lang w:val="pt-PT"/>
        </w:rPr>
        <w:t>dos</w:t>
      </w:r>
      <w:r w:rsidRPr="00432DCD">
        <w:rPr>
          <w:color w:val="auto"/>
          <w:lang w:val="pt-PT"/>
        </w:rPr>
        <w:t xml:space="preserve"> produtos, o que parecia dificultar a visibilidade dos mesmos e causar uma sensação de desorganização.</w:t>
      </w:r>
    </w:p>
    <w:p w14:paraId="6CED2B41" w14:textId="77777777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Heurística Analisada:</w:t>
      </w:r>
      <w:r w:rsidRPr="00432DCD">
        <w:rPr>
          <w:color w:val="auto"/>
          <w:lang w:val="pt-PT"/>
        </w:rPr>
        <w:t xml:space="preserve"> H 8 – Estética e design minimalista.</w:t>
      </w:r>
    </w:p>
    <w:p w14:paraId="057E3ABE" w14:textId="4D5140F1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Proposta Inicial de Correção:</w:t>
      </w:r>
      <w:r w:rsidRPr="00432DCD">
        <w:rPr>
          <w:color w:val="auto"/>
          <w:lang w:val="pt-PT"/>
        </w:rPr>
        <w:t xml:space="preserve"> Reposicionar os pop-ups para evitar sobreposição.</w:t>
      </w:r>
    </w:p>
    <w:p w14:paraId="56A05101" w14:textId="77777777" w:rsidR="00EF053E" w:rsidRPr="00432DCD" w:rsidRDefault="00EF053E" w:rsidP="00EF053E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Conclusão após Discussão</w:t>
      </w:r>
    </w:p>
    <w:p w14:paraId="5F50863A" w14:textId="64F1CCA3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Após análise e debate entre os </w:t>
      </w:r>
      <w:r w:rsidR="00432DCD">
        <w:rPr>
          <w:color w:val="auto"/>
          <w:lang w:val="pt-PT"/>
        </w:rPr>
        <w:t>nós</w:t>
      </w:r>
      <w:r w:rsidRPr="00432DCD">
        <w:rPr>
          <w:color w:val="auto"/>
          <w:lang w:val="pt-PT"/>
        </w:rPr>
        <w:t>, foi considerado que os pop-ups não comprometem significativamente a usabilidade, devido aos seguintes fatores:</w:t>
      </w:r>
    </w:p>
    <w:p w14:paraId="2F3A4A5E" w14:textId="185DC900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lastRenderedPageBreak/>
        <w:t>Finalidade Funcional e Visual:</w:t>
      </w:r>
      <w:r w:rsidRPr="00432DCD">
        <w:rPr>
          <w:color w:val="auto"/>
          <w:lang w:val="pt-PT"/>
        </w:rPr>
        <w:t xml:space="preserve"> Os pop-ups têm o propósito de destacar conteúdos relacionados, como artigos e inspirações, </w:t>
      </w:r>
      <w:r w:rsidR="00432DCD">
        <w:rPr>
          <w:color w:val="auto"/>
          <w:lang w:val="pt-PT"/>
        </w:rPr>
        <w:t>e direcionam</w:t>
      </w:r>
      <w:r w:rsidRPr="00432DCD">
        <w:rPr>
          <w:color w:val="auto"/>
          <w:lang w:val="pt-PT"/>
        </w:rPr>
        <w:t xml:space="preserve"> o utilizador para informações adicionais. Embora estejam sobrepostos às imagens de produtos, eles não bloqueiam completamente a visibilidade dos elementos essenciais, como textos ou links de interação.</w:t>
      </w:r>
    </w:p>
    <w:p w14:paraId="6A43D62E" w14:textId="7FC410AB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Consistência Visual:</w:t>
      </w:r>
      <w:r w:rsidRPr="00432DCD">
        <w:rPr>
          <w:color w:val="auto"/>
          <w:lang w:val="pt-PT"/>
        </w:rPr>
        <w:t xml:space="preserve"> O design dos pop-ups é esteticamente alinhado com o restante do site, utilizando cores e estilos que mantêm a identidade visual sem causar distrações excessivas.</w:t>
      </w:r>
    </w:p>
    <w:p w14:paraId="477CA157" w14:textId="327FCA79" w:rsidR="00EF053E" w:rsidRPr="00432DCD" w:rsidRDefault="00EF053E" w:rsidP="00EF053E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Impacto Limitado na Navegação:</w:t>
      </w:r>
      <w:r w:rsidRPr="00432DCD">
        <w:rPr>
          <w:color w:val="auto"/>
          <w:lang w:val="pt-PT"/>
        </w:rPr>
        <w:t xml:space="preserve"> Os pop-ups não impedem ações do utilizador, como clicar nos produtos ou navegar pelas secções. Além disso, são facilmente ignorados por utilizadores que não desejam interagir com eles.</w:t>
      </w:r>
    </w:p>
    <w:p w14:paraId="647CE430" w14:textId="77777777" w:rsidR="002B6FE2" w:rsidRDefault="002B6FE2" w:rsidP="00EF053E">
      <w:pPr>
        <w:rPr>
          <w:b/>
          <w:bCs/>
          <w:color w:val="auto"/>
          <w:lang w:val="pt-PT"/>
        </w:rPr>
      </w:pPr>
    </w:p>
    <w:p w14:paraId="147EA5EA" w14:textId="59D89299" w:rsidR="00EF053E" w:rsidRPr="00432DCD" w:rsidRDefault="00EF053E" w:rsidP="00EF053E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Decisão Final</w:t>
      </w:r>
    </w:p>
    <w:p w14:paraId="0A7E5BA2" w14:textId="3DE844FC" w:rsidR="0017651A" w:rsidRPr="00432DCD" w:rsidRDefault="00EF053E" w:rsidP="00EF053E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Os pop-ups foram considerados funcionais e alinhados ao objetivo do site. Portanto, o ponto foi classificado como </w:t>
      </w:r>
      <w:r w:rsidRPr="00432DCD">
        <w:rPr>
          <w:b/>
          <w:color w:val="auto"/>
          <w:lang w:val="pt-PT"/>
        </w:rPr>
        <w:t>não sendo um problema de usabilidade</w:t>
      </w:r>
      <w:r w:rsidRPr="00432DCD">
        <w:rPr>
          <w:color w:val="auto"/>
          <w:lang w:val="pt-PT"/>
        </w:rPr>
        <w:t>, mas sim uma escolha de design intencional</w:t>
      </w:r>
      <w:r w:rsidR="00CE78A7" w:rsidRPr="00432DCD">
        <w:rPr>
          <w:color w:val="auto"/>
          <w:lang w:val="pt-PT"/>
        </w:rPr>
        <w:t>, pelo que lhe atribuímos um grau de severidade 0.</w:t>
      </w:r>
    </w:p>
    <w:p w14:paraId="61955B57" w14:textId="09233400" w:rsidR="0017651A" w:rsidRPr="00432DCD" w:rsidRDefault="0017651A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268E8CFD" w14:textId="45C38719" w:rsidR="00EF053E" w:rsidRPr="00432DCD" w:rsidRDefault="00EF053E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p w14:paraId="7922A4F8" w14:textId="60F4CCDB" w:rsidR="00EF053E" w:rsidRPr="00432DCD" w:rsidRDefault="00496612" w:rsidP="00D62A6C">
      <w:pPr>
        <w:spacing w:before="240" w:after="120" w:line="360" w:lineRule="auto"/>
        <w:jc w:val="left"/>
        <w:outlineLvl w:val="2"/>
        <w:rPr>
          <w:b/>
          <w:bCs/>
          <w:smallCaps/>
          <w:color w:val="auto"/>
          <w:spacing w:val="5"/>
          <w:sz w:val="24"/>
          <w:szCs w:val="24"/>
          <w:lang w:val="pt-PT"/>
        </w:rPr>
      </w:pPr>
      <w:bookmarkStart w:id="21" w:name="_Toc187053541"/>
      <w:r w:rsidRPr="00432DCD">
        <w:rPr>
          <w:b/>
          <w:bCs/>
          <w:color w:val="auto"/>
          <w:lang w:val="pt-PT"/>
        </w:rPr>
        <w:t>Anúncio de Saldos Muito Invasivo</w:t>
      </w:r>
      <w:bookmarkEnd w:id="21"/>
    </w:p>
    <w:p w14:paraId="75FA47A3" w14:textId="6B5359E3" w:rsidR="00EF053E" w:rsidRPr="00432DCD" w:rsidRDefault="00496612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bookmarkStart w:id="22" w:name="_Toc187053542"/>
      <w:r w:rsidRPr="00432DCD">
        <w:rPr>
          <w:noProof/>
          <w:color w:val="auto"/>
          <w:lang w:val="pt-PT"/>
        </w:rPr>
        <w:drawing>
          <wp:inline distT="0" distB="0" distL="0" distR="0" wp14:anchorId="77AC56E4" wp14:editId="788B127E">
            <wp:extent cx="5612130" cy="2813260"/>
            <wp:effectExtent l="0" t="0" r="7620" b="635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2A4FF1FC" w14:textId="77777777" w:rsidR="00496612" w:rsidRPr="00432DCD" w:rsidRDefault="00496612" w:rsidP="00C950B1">
      <w:pPr>
        <w:rPr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Descrição Inicial:</w:t>
      </w:r>
      <w:r w:rsidRPr="00432DCD">
        <w:rPr>
          <w:color w:val="auto"/>
          <w:lang w:val="pt-PT"/>
        </w:rPr>
        <w:t xml:space="preserve"> O anúncio de saldos na página principal do site ocupa grande parte do ecrã, obrigando o utilizador a fazer </w:t>
      </w:r>
      <w:proofErr w:type="spellStart"/>
      <w:r w:rsidRPr="00432DCD">
        <w:rPr>
          <w:color w:val="auto"/>
          <w:lang w:val="pt-PT"/>
        </w:rPr>
        <w:t>scroll</w:t>
      </w:r>
      <w:proofErr w:type="spellEnd"/>
      <w:r w:rsidRPr="00432DCD">
        <w:rPr>
          <w:color w:val="auto"/>
          <w:lang w:val="pt-PT"/>
        </w:rPr>
        <w:t xml:space="preserve"> para visualizar itens ou conteúdo principal do site. Inicialmente, foi considerado um possível problema de usabilidade devido ao impacto na experiência de navegação.</w:t>
      </w:r>
    </w:p>
    <w:p w14:paraId="58030751" w14:textId="77777777" w:rsidR="00496612" w:rsidRPr="00432DCD" w:rsidRDefault="00496612" w:rsidP="00C950B1">
      <w:pPr>
        <w:rPr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Heurística Analisada:</w:t>
      </w:r>
      <w:r w:rsidRPr="00432DCD">
        <w:rPr>
          <w:color w:val="auto"/>
          <w:lang w:val="pt-PT"/>
        </w:rPr>
        <w:t xml:space="preserve"> H 8 – Estética e design minimalista.</w:t>
      </w:r>
    </w:p>
    <w:p w14:paraId="073CA62A" w14:textId="77777777" w:rsidR="00496612" w:rsidRPr="00432DCD" w:rsidRDefault="00496612" w:rsidP="00C950B1">
      <w:pPr>
        <w:rPr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Proposta Inicial de Correção:</w:t>
      </w:r>
      <w:r w:rsidRPr="00432DCD">
        <w:rPr>
          <w:color w:val="auto"/>
          <w:lang w:val="pt-PT"/>
        </w:rPr>
        <w:t xml:space="preserve"> Reduzir o tamanho do anúncio de saldos para minimizar sua </w:t>
      </w:r>
      <w:proofErr w:type="spellStart"/>
      <w:r w:rsidRPr="00432DCD">
        <w:rPr>
          <w:color w:val="auto"/>
          <w:lang w:val="pt-PT"/>
        </w:rPr>
        <w:t>intrusividade</w:t>
      </w:r>
      <w:proofErr w:type="spellEnd"/>
      <w:r w:rsidRPr="00432DCD">
        <w:rPr>
          <w:color w:val="auto"/>
          <w:lang w:val="pt-PT"/>
        </w:rPr>
        <w:t>.</w:t>
      </w:r>
    </w:p>
    <w:p w14:paraId="3CBF56C6" w14:textId="77777777" w:rsidR="00496612" w:rsidRPr="00432DCD" w:rsidRDefault="00496612" w:rsidP="00C950B1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Conclusão após Discussão</w:t>
      </w:r>
    </w:p>
    <w:p w14:paraId="68CE05D4" w14:textId="47EB5ACD" w:rsidR="00496612" w:rsidRPr="00432DCD" w:rsidRDefault="00496612" w:rsidP="00C950B1">
      <w:pPr>
        <w:rPr>
          <w:color w:val="auto"/>
          <w:lang w:val="pt-PT"/>
        </w:rPr>
      </w:pPr>
      <w:r w:rsidRPr="00432DCD">
        <w:rPr>
          <w:color w:val="auto"/>
          <w:lang w:val="pt-PT"/>
        </w:rPr>
        <w:lastRenderedPageBreak/>
        <w:t>Após análise e debate entre os</w:t>
      </w:r>
      <w:r w:rsidR="00432DCD">
        <w:rPr>
          <w:color w:val="auto"/>
          <w:lang w:val="pt-PT"/>
        </w:rPr>
        <w:t xml:space="preserve"> nós</w:t>
      </w:r>
      <w:r w:rsidRPr="00432DCD">
        <w:rPr>
          <w:color w:val="auto"/>
          <w:lang w:val="pt-PT"/>
        </w:rPr>
        <w:t xml:space="preserve">, </w:t>
      </w:r>
      <w:r w:rsidR="00432DCD">
        <w:rPr>
          <w:color w:val="auto"/>
          <w:lang w:val="pt-PT"/>
        </w:rPr>
        <w:t xml:space="preserve">chegámos à conclusão </w:t>
      </w:r>
      <w:r w:rsidRPr="00432DCD">
        <w:rPr>
          <w:color w:val="auto"/>
          <w:lang w:val="pt-PT"/>
        </w:rPr>
        <w:t>que o anúncio de saldos não representa um problema de usabilidade, com base nos seguintes argumentos:</w:t>
      </w:r>
    </w:p>
    <w:p w14:paraId="601F1483" w14:textId="508F85D6" w:rsidR="00496612" w:rsidRPr="00432DCD" w:rsidRDefault="00496612" w:rsidP="00C950B1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Propósito Promocional Intencional:</w:t>
      </w:r>
      <w:r w:rsidR="00432DCD">
        <w:rPr>
          <w:b/>
          <w:bCs/>
          <w:color w:val="auto"/>
          <w:lang w:val="pt-PT"/>
        </w:rPr>
        <w:t xml:space="preserve"> </w:t>
      </w:r>
      <w:r w:rsidRPr="00432DCD">
        <w:rPr>
          <w:color w:val="auto"/>
          <w:lang w:val="pt-PT"/>
        </w:rPr>
        <w:t xml:space="preserve">O tamanho e a posição do anúncio refletem uma decisão estratégica de design para destacar campanhas importantes, como a </w:t>
      </w:r>
      <w:proofErr w:type="spellStart"/>
      <w:r w:rsidRPr="00432DCD">
        <w:rPr>
          <w:color w:val="auto"/>
          <w:lang w:val="pt-PT"/>
        </w:rPr>
        <w:t>Black</w:t>
      </w:r>
      <w:proofErr w:type="spellEnd"/>
      <w:r w:rsidRPr="00432DCD">
        <w:rPr>
          <w:color w:val="auto"/>
          <w:lang w:val="pt-PT"/>
        </w:rPr>
        <w:t xml:space="preserve"> </w:t>
      </w:r>
      <w:proofErr w:type="spellStart"/>
      <w:r w:rsidRPr="00432DCD">
        <w:rPr>
          <w:color w:val="auto"/>
          <w:lang w:val="pt-PT"/>
        </w:rPr>
        <w:t>Friday</w:t>
      </w:r>
      <w:proofErr w:type="spellEnd"/>
      <w:r w:rsidRPr="00432DCD">
        <w:rPr>
          <w:color w:val="auto"/>
          <w:lang w:val="pt-PT"/>
        </w:rPr>
        <w:t>, que possuem alta relevância para os utilizadores.</w:t>
      </w:r>
    </w:p>
    <w:p w14:paraId="3D14EF91" w14:textId="19788C4D" w:rsidR="00496612" w:rsidRPr="00432DCD" w:rsidRDefault="00496612" w:rsidP="00C950B1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Impacto Temporário:</w:t>
      </w:r>
      <w:r w:rsidR="00432DCD">
        <w:rPr>
          <w:b/>
          <w:bCs/>
          <w:color w:val="auto"/>
          <w:lang w:val="pt-PT"/>
        </w:rPr>
        <w:t xml:space="preserve"> </w:t>
      </w:r>
      <w:r w:rsidRPr="00432DCD">
        <w:rPr>
          <w:color w:val="auto"/>
          <w:lang w:val="pt-PT"/>
        </w:rPr>
        <w:t xml:space="preserve">O anúncio é exibido apenas durante períodos promocionais específicos, como a </w:t>
      </w:r>
      <w:proofErr w:type="spellStart"/>
      <w:r w:rsidRPr="00432DCD">
        <w:rPr>
          <w:color w:val="auto"/>
          <w:lang w:val="pt-PT"/>
        </w:rPr>
        <w:t>Black</w:t>
      </w:r>
      <w:proofErr w:type="spellEnd"/>
      <w:r w:rsidRPr="00432DCD">
        <w:rPr>
          <w:color w:val="auto"/>
          <w:lang w:val="pt-PT"/>
        </w:rPr>
        <w:t xml:space="preserve"> </w:t>
      </w:r>
      <w:proofErr w:type="spellStart"/>
      <w:r w:rsidRPr="00432DCD">
        <w:rPr>
          <w:color w:val="auto"/>
          <w:lang w:val="pt-PT"/>
        </w:rPr>
        <w:t>Friday</w:t>
      </w:r>
      <w:proofErr w:type="spellEnd"/>
      <w:r w:rsidRPr="00432DCD">
        <w:rPr>
          <w:color w:val="auto"/>
          <w:lang w:val="pt-PT"/>
        </w:rPr>
        <w:t>. Fora dessas campanhas, o design da página principal não apresenta o mesmo nível de ocupação.</w:t>
      </w:r>
    </w:p>
    <w:p w14:paraId="63B92F09" w14:textId="7E0AAD4F" w:rsidR="00496612" w:rsidRPr="00432DCD" w:rsidRDefault="00496612" w:rsidP="00C950B1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Interação Prevista:</w:t>
      </w:r>
      <w:r w:rsidR="00432DCD">
        <w:rPr>
          <w:b/>
          <w:bCs/>
          <w:color w:val="auto"/>
          <w:lang w:val="pt-PT"/>
        </w:rPr>
        <w:t xml:space="preserve"> </w:t>
      </w:r>
      <w:r w:rsidRPr="00432DCD">
        <w:rPr>
          <w:color w:val="auto"/>
          <w:lang w:val="pt-PT"/>
        </w:rPr>
        <w:t xml:space="preserve">Os utilizadores estão habituados a realizar </w:t>
      </w:r>
      <w:proofErr w:type="spellStart"/>
      <w:r w:rsidRPr="00432DCD">
        <w:rPr>
          <w:color w:val="auto"/>
          <w:lang w:val="pt-PT"/>
        </w:rPr>
        <w:t>scroll</w:t>
      </w:r>
      <w:proofErr w:type="spellEnd"/>
      <w:r w:rsidRPr="00432DCD">
        <w:rPr>
          <w:color w:val="auto"/>
          <w:lang w:val="pt-PT"/>
        </w:rPr>
        <w:t xml:space="preserve"> ao navegar em sites de e-commerce, especialmente em contextos promocionais. </w:t>
      </w:r>
      <w:r w:rsidR="00E74626" w:rsidRPr="00432DCD">
        <w:rPr>
          <w:color w:val="auto"/>
          <w:lang w:val="pt-PT"/>
        </w:rPr>
        <w:t xml:space="preserve">O uso dessa </w:t>
      </w:r>
      <w:proofErr w:type="spellStart"/>
      <w:r w:rsidR="00E74626" w:rsidRPr="00432DCD">
        <w:rPr>
          <w:color w:val="auto"/>
          <w:lang w:val="pt-PT"/>
        </w:rPr>
        <w:t>ferramente</w:t>
      </w:r>
      <w:proofErr w:type="spellEnd"/>
      <w:r w:rsidRPr="00432DCD">
        <w:rPr>
          <w:color w:val="auto"/>
          <w:lang w:val="pt-PT"/>
        </w:rPr>
        <w:t xml:space="preserve"> não gera frustração significativa neste tipo de cenário.</w:t>
      </w:r>
    </w:p>
    <w:p w14:paraId="46E5E565" w14:textId="00F680D5" w:rsidR="00496612" w:rsidRDefault="00496612" w:rsidP="00C950B1">
      <w:pPr>
        <w:rPr>
          <w:b/>
          <w:bCs/>
          <w:color w:val="auto"/>
          <w:lang w:val="pt-PT"/>
        </w:rPr>
      </w:pPr>
      <w:r w:rsidRPr="00432DCD">
        <w:rPr>
          <w:b/>
          <w:bCs/>
          <w:color w:val="auto"/>
          <w:lang w:val="pt-PT"/>
        </w:rPr>
        <w:t>Benefício Percebido:</w:t>
      </w:r>
      <w:r w:rsidR="00432DCD">
        <w:rPr>
          <w:b/>
          <w:bCs/>
          <w:color w:val="auto"/>
          <w:lang w:val="pt-PT"/>
        </w:rPr>
        <w:t xml:space="preserve"> </w:t>
      </w:r>
      <w:r w:rsidRPr="00432DCD">
        <w:rPr>
          <w:color w:val="auto"/>
          <w:lang w:val="pt-PT"/>
        </w:rPr>
        <w:t xml:space="preserve">A promoção destacada no anúncio (como descontos de até -50% e envio gratuito) oferece um benefício claro, que pode justificar sua proeminência visual e </w:t>
      </w:r>
      <w:r w:rsidR="00432DCD">
        <w:rPr>
          <w:color w:val="auto"/>
          <w:lang w:val="pt-PT"/>
        </w:rPr>
        <w:t>compensar</w:t>
      </w:r>
      <w:r w:rsidRPr="00432DCD">
        <w:rPr>
          <w:color w:val="auto"/>
          <w:lang w:val="pt-PT"/>
        </w:rPr>
        <w:t xml:space="preserve"> qualquer esforço adicional.</w:t>
      </w:r>
    </w:p>
    <w:p w14:paraId="0BB92BF8" w14:textId="77777777" w:rsidR="002B6FE2" w:rsidRPr="002B6FE2" w:rsidRDefault="002B6FE2" w:rsidP="00C950B1">
      <w:pPr>
        <w:rPr>
          <w:b/>
          <w:bCs/>
          <w:color w:val="auto"/>
          <w:lang w:val="pt-PT"/>
        </w:rPr>
      </w:pPr>
    </w:p>
    <w:p w14:paraId="7C9E3E3C" w14:textId="77777777" w:rsidR="00496612" w:rsidRPr="002B6FE2" w:rsidRDefault="00496612" w:rsidP="00C950B1">
      <w:pPr>
        <w:rPr>
          <w:b/>
          <w:bCs/>
          <w:color w:val="auto"/>
          <w:lang w:val="pt-PT"/>
        </w:rPr>
      </w:pPr>
      <w:r w:rsidRPr="002B6FE2">
        <w:rPr>
          <w:b/>
          <w:bCs/>
          <w:color w:val="auto"/>
          <w:lang w:val="pt-PT"/>
        </w:rPr>
        <w:t>Decisão Final</w:t>
      </w:r>
    </w:p>
    <w:p w14:paraId="33BE920C" w14:textId="25EAE459" w:rsidR="00860951" w:rsidRDefault="00E74626" w:rsidP="002B6FE2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Assim, considerámos </w:t>
      </w:r>
      <w:r w:rsidR="00496612" w:rsidRPr="00432DCD">
        <w:rPr>
          <w:color w:val="auto"/>
          <w:lang w:val="pt-PT"/>
        </w:rPr>
        <w:t xml:space="preserve">que o anúncio </w:t>
      </w:r>
      <w:r w:rsidR="00496612" w:rsidRPr="002B6FE2">
        <w:rPr>
          <w:b/>
          <w:bCs/>
          <w:color w:val="auto"/>
          <w:lang w:val="pt-PT"/>
        </w:rPr>
        <w:t>cumpre o seu propósito promocional sem comprometer a usabilidade geral da página</w:t>
      </w:r>
      <w:r w:rsidR="00496612" w:rsidRPr="00432DCD">
        <w:rPr>
          <w:color w:val="auto"/>
          <w:lang w:val="pt-PT"/>
        </w:rPr>
        <w:t>. Assim, este ponto foi classificado como não sendo um problema de usabilidade, mas sim uma escolha de design funcional e estratégica.</w:t>
      </w:r>
      <w:r w:rsidRPr="00432DCD">
        <w:rPr>
          <w:color w:val="auto"/>
          <w:lang w:val="pt-PT"/>
        </w:rPr>
        <w:t xml:space="preserve"> </w:t>
      </w:r>
      <w:r w:rsidR="00496612" w:rsidRPr="00432DCD">
        <w:rPr>
          <w:color w:val="auto"/>
          <w:lang w:val="pt-PT"/>
        </w:rPr>
        <w:t>Caso se identifiquem futuras queixas dos utilizadores, poderá ser explorada a possibilidade de um design mais compacto ou de opções para ignorar o anúncio de forma rápida</w:t>
      </w:r>
    </w:p>
    <w:p w14:paraId="3F46F88F" w14:textId="77777777" w:rsidR="002B6FE2" w:rsidRPr="002B6FE2" w:rsidRDefault="002B6FE2" w:rsidP="002B6FE2">
      <w:pPr>
        <w:rPr>
          <w:color w:val="auto"/>
          <w:lang w:val="pt-PT"/>
        </w:rPr>
      </w:pPr>
    </w:p>
    <w:p w14:paraId="5F451A82" w14:textId="1C5715CB" w:rsidR="00D62A6C" w:rsidRPr="00432DCD" w:rsidRDefault="00D62A6C" w:rsidP="00D62A6C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bookmarkStart w:id="23" w:name="_Toc187053543"/>
      <w:r w:rsidRPr="00432DCD">
        <w:rPr>
          <w:b/>
          <w:smallCaps/>
          <w:color w:val="auto"/>
          <w:spacing w:val="5"/>
          <w:sz w:val="24"/>
          <w:szCs w:val="24"/>
          <w:lang w:val="pt-PT"/>
        </w:rPr>
        <w:t>Tabelas com o resumo da avaliação consolidada</w:t>
      </w:r>
      <w:bookmarkEnd w:id="23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432DCD" w:rsidRPr="00432DCD" w14:paraId="2F9970BA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D479" w14:textId="77777777" w:rsidR="00D62A6C" w:rsidRPr="00432DCD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/>
                <w:bCs/>
                <w:color w:val="auto"/>
                <w:sz w:val="20"/>
                <w:lang w:val="pt-PT" w:eastAsia="ar-SA"/>
              </w:rPr>
              <w:t>Heurística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E231B2" w14:textId="77777777" w:rsidR="00D62A6C" w:rsidRPr="00432DCD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/>
                <w:bCs/>
                <w:color w:val="auto"/>
                <w:sz w:val="20"/>
                <w:lang w:val="pt-PT" w:eastAsia="ar-SA"/>
              </w:rPr>
              <w:t>Nº de vezes em que a heurística é violada</w:t>
            </w:r>
          </w:p>
        </w:tc>
      </w:tr>
      <w:tr w:rsidR="00432DCD" w:rsidRPr="00432DCD" w14:paraId="120ECC21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65B2D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9648B64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Visibilidade do estado do sistema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1443E16" w14:textId="1AE81B16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5</w:t>
            </w:r>
          </w:p>
        </w:tc>
      </w:tr>
      <w:tr w:rsidR="00432DCD" w:rsidRPr="00432DCD" w14:paraId="4B5BE2A1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9C44F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DACFEFD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Correspondência entre o sistema e o mundo real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0BF0627" w14:textId="5563E133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3</w:t>
            </w:r>
          </w:p>
        </w:tc>
      </w:tr>
      <w:tr w:rsidR="00432DCD" w:rsidRPr="00432DCD" w14:paraId="36B4703F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1219E0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477629F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Liberdade e controlo pelo utilizador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30F22BC" w14:textId="73C342EE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7</w:t>
            </w:r>
          </w:p>
        </w:tc>
      </w:tr>
      <w:tr w:rsidR="00432DCD" w:rsidRPr="00432DCD" w14:paraId="4B39C0A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42F495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AADCDD8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 xml:space="preserve">Consistência e </w:t>
            </w:r>
            <w:r w:rsidRPr="00432DCD">
              <w:rPr>
                <w:bCs/>
                <w:i/>
                <w:color w:val="auto"/>
                <w:sz w:val="20"/>
                <w:lang w:val="pt-PT" w:eastAsia="ar-SA"/>
              </w:rPr>
              <w:t>standards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8BECFE0" w14:textId="24EBA9C3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4</w:t>
            </w:r>
          </w:p>
        </w:tc>
      </w:tr>
      <w:tr w:rsidR="00432DCD" w:rsidRPr="00432DCD" w14:paraId="2FB5F40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A1BA3E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5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47286A2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Prevenção de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8A3D1D7" w14:textId="7FDC56B5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2</w:t>
            </w:r>
          </w:p>
        </w:tc>
      </w:tr>
      <w:tr w:rsidR="00432DCD" w:rsidRPr="00432DCD" w14:paraId="1053D81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601E66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6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C7B33CA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Reconhecer em vez de relembrar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D7EB0DC" w14:textId="42F758C9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5</w:t>
            </w:r>
          </w:p>
        </w:tc>
      </w:tr>
      <w:tr w:rsidR="00432DCD" w:rsidRPr="00432DCD" w14:paraId="40C887B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95C0F8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7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8E966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Flexibilidade e eficiência de utilização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5BEB8E8" w14:textId="2615FAC0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6</w:t>
            </w:r>
          </w:p>
        </w:tc>
      </w:tr>
      <w:tr w:rsidR="00432DCD" w:rsidRPr="00432DCD" w14:paraId="7C88EAB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0BD68A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8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9326285" w14:textId="4A73E3EB" w:rsidR="00D62A6C" w:rsidRPr="00432DCD" w:rsidRDefault="00013DF0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Estética e desenho minimalista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CFA61DC" w14:textId="34416886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432DCD" w:rsidRPr="00432DCD" w14:paraId="6D1B92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A17EB8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9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D8725A5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Ajuda utilizadores a reconhecer e recuperar dos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4BC0BBF" w14:textId="4C53AF2D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432DCD" w:rsidRPr="00432DCD" w14:paraId="49984A8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C86DD0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10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5299650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Ajuda e documentação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778350F" w14:textId="41742AAA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432DCD" w:rsidRPr="00432DCD" w14:paraId="7B150489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270F5B6" w14:textId="77777777" w:rsidR="00D62A6C" w:rsidRPr="00432DCD" w:rsidRDefault="00D62A6C" w:rsidP="00900915">
            <w:pPr>
              <w:spacing w:after="0" w:line="240" w:lineRule="auto"/>
              <w:jc w:val="right"/>
              <w:rPr>
                <w:b/>
                <w:bCs/>
                <w:color w:val="auto"/>
                <w:sz w:val="20"/>
                <w:lang w:eastAsia="ar-SA"/>
              </w:rPr>
            </w:pPr>
            <w:r w:rsidRPr="00432DCD">
              <w:rPr>
                <w:b/>
                <w:bCs/>
                <w:color w:val="auto"/>
                <w:sz w:val="20"/>
                <w:lang w:eastAsia="ar-SA"/>
              </w:rPr>
              <w:t>Total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728F35EF" w14:textId="5C60227B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35</w:t>
            </w:r>
          </w:p>
        </w:tc>
      </w:tr>
    </w:tbl>
    <w:p w14:paraId="705BFF91" w14:textId="77777777" w:rsidR="00E878BD" w:rsidRPr="00432DCD" w:rsidRDefault="00E878BD">
      <w:pPr>
        <w:rPr>
          <w:color w:val="auto"/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432DCD" w:rsidRPr="00432DCD" w14:paraId="4BA702F5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84B00" w14:textId="77777777" w:rsidR="00D62A6C" w:rsidRPr="00432DCD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/>
                <w:bCs/>
                <w:color w:val="auto"/>
                <w:sz w:val="20"/>
                <w:lang w:val="pt-PT" w:eastAsia="ar-SA"/>
              </w:rPr>
              <w:t>Severidade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11F314" w14:textId="77777777" w:rsidR="00D62A6C" w:rsidRPr="00432DCD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/>
                <w:bCs/>
                <w:color w:val="auto"/>
                <w:sz w:val="20"/>
                <w:lang w:val="pt-PT" w:eastAsia="ar-SA"/>
              </w:rPr>
              <w:t>Nº de vezes em que a severidade em causa foi atribuída</w:t>
            </w:r>
          </w:p>
        </w:tc>
      </w:tr>
      <w:tr w:rsidR="00432DCD" w:rsidRPr="00432DCD" w14:paraId="0E38674E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294FCA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0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8E6D73F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color w:val="auto"/>
                <w:sz w:val="20"/>
                <w:lang w:val="pt-PT"/>
              </w:rPr>
              <w:t>Não existe consenso de que seja um problema de usabilidade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ADC3DB7" w14:textId="6F17A811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2</w:t>
            </w:r>
          </w:p>
        </w:tc>
      </w:tr>
      <w:tr w:rsidR="00432DCD" w:rsidRPr="00432DCD" w14:paraId="6F372A2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DFDC4D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33BF5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color w:val="auto"/>
                <w:sz w:val="20"/>
                <w:lang w:val="pt-PT"/>
              </w:rPr>
              <w:t>Problema cosmético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BEFF281" w14:textId="55735C19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2</w:t>
            </w:r>
          </w:p>
        </w:tc>
      </w:tr>
      <w:tr w:rsidR="00432DCD" w:rsidRPr="00432DCD" w14:paraId="5E6A5484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5944EE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5B636CE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color w:val="auto"/>
                <w:sz w:val="20"/>
                <w:lang w:val="pt-PT"/>
              </w:rPr>
              <w:t>Problema menor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A61363B" w14:textId="45A0FEDA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432DCD">
              <w:rPr>
                <w:bCs/>
                <w:color w:val="auto"/>
                <w:sz w:val="20"/>
                <w:lang w:val="pt-PT" w:eastAsia="ar-SA"/>
              </w:rPr>
              <w:t>7</w:t>
            </w:r>
          </w:p>
        </w:tc>
      </w:tr>
      <w:tr w:rsidR="00432DCD" w:rsidRPr="00432DCD" w14:paraId="66BF14AD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39390D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E4E6D2F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color w:val="auto"/>
                <w:sz w:val="20"/>
                <w:lang w:val="pt-PT"/>
              </w:rPr>
              <w:t>Problema significativo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1BF6629" w14:textId="4C5DCDE2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8</w:t>
            </w:r>
          </w:p>
        </w:tc>
      </w:tr>
      <w:tr w:rsidR="00432DCD" w:rsidRPr="00432DCD" w14:paraId="348685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890C43" w14:textId="77777777" w:rsidR="00D62A6C" w:rsidRPr="00432DCD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432DCD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3A830E4" w14:textId="77777777" w:rsidR="00D62A6C" w:rsidRPr="00432DCD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color w:val="auto"/>
                <w:sz w:val="20"/>
                <w:lang w:val="pt-PT"/>
              </w:rPr>
              <w:t>Problema catastrófico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66890C4" w14:textId="45B02507" w:rsidR="00D62A6C" w:rsidRPr="00432DCD" w:rsidRDefault="00CE78A7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432DCD" w:rsidRPr="00432DCD" w14:paraId="4B07D6AD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7B48323" w14:textId="0ED8F7DE" w:rsidR="00D62A6C" w:rsidRPr="00432DCD" w:rsidRDefault="00D62A6C" w:rsidP="00900915">
            <w:pPr>
              <w:spacing w:after="0" w:line="240" w:lineRule="auto"/>
              <w:jc w:val="right"/>
              <w:rPr>
                <w:b/>
                <w:color w:val="auto"/>
                <w:sz w:val="20"/>
                <w:lang w:val="pt-PT"/>
              </w:rPr>
            </w:pPr>
            <w:r w:rsidRPr="00432DCD">
              <w:rPr>
                <w:b/>
                <w:bCs/>
                <w:color w:val="auto"/>
                <w:sz w:val="20"/>
                <w:lang w:val="pt-PT" w:eastAsia="ar-SA"/>
              </w:rPr>
              <w:t>Média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531796FA" w14:textId="07AF0244" w:rsidR="00D62A6C" w:rsidRPr="00432DCD" w:rsidRDefault="004C700A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432DCD">
              <w:rPr>
                <w:bCs/>
                <w:color w:val="auto"/>
                <w:sz w:val="20"/>
                <w:lang w:eastAsia="ar-SA"/>
              </w:rPr>
              <w:t>4</w:t>
            </w:r>
          </w:p>
        </w:tc>
      </w:tr>
    </w:tbl>
    <w:p w14:paraId="06C38D3B" w14:textId="2AFDDE37" w:rsidR="00D62A6C" w:rsidRPr="00432DCD" w:rsidRDefault="00D62A6C">
      <w:pPr>
        <w:rPr>
          <w:color w:val="auto"/>
          <w:lang w:val="pt-PT"/>
        </w:rPr>
      </w:pPr>
    </w:p>
    <w:p w14:paraId="6842BB45" w14:textId="5947F3F4" w:rsidR="004C700A" w:rsidRPr="00432DCD" w:rsidRDefault="004C700A" w:rsidP="004C700A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  <w:bookmarkStart w:id="24" w:name="_Toc187053544"/>
      <w:bookmarkEnd w:id="20"/>
      <w:r w:rsidRPr="00432DCD">
        <w:rPr>
          <w:b/>
          <w:smallCaps/>
          <w:color w:val="auto"/>
          <w:spacing w:val="5"/>
          <w:sz w:val="24"/>
          <w:szCs w:val="24"/>
          <w:lang w:val="pt-PT"/>
        </w:rPr>
        <w:lastRenderedPageBreak/>
        <w:t>Conclusão</w:t>
      </w:r>
      <w:bookmarkEnd w:id="24"/>
    </w:p>
    <w:p w14:paraId="287171A4" w14:textId="4075E165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     A análise heurística identificou </w:t>
      </w:r>
      <w:r w:rsidRPr="00432DCD">
        <w:rPr>
          <w:b/>
          <w:color w:val="auto"/>
          <w:lang w:val="pt-PT"/>
        </w:rPr>
        <w:t>35 violações de usabilidade</w:t>
      </w:r>
      <w:r w:rsidRPr="00432DCD">
        <w:rPr>
          <w:color w:val="auto"/>
          <w:lang w:val="pt-PT"/>
        </w:rPr>
        <w:t xml:space="preserve"> distribuídas pelas 10 heurísticas de Nielsen, com maior incidência nas seguintes categorias:</w:t>
      </w:r>
    </w:p>
    <w:p w14:paraId="23215B19" w14:textId="25A0DD50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H3 – Liberdade e controlo pelo utilizador:</w:t>
      </w:r>
      <w:r w:rsidRPr="00432DCD">
        <w:rPr>
          <w:color w:val="auto"/>
          <w:lang w:val="pt-PT"/>
        </w:rPr>
        <w:t xml:space="preserve"> 7 violações, </w:t>
      </w:r>
      <w:r w:rsidR="00E74626" w:rsidRPr="00432DCD">
        <w:rPr>
          <w:color w:val="auto"/>
          <w:lang w:val="pt-PT"/>
        </w:rPr>
        <w:t>o que destaca</w:t>
      </w:r>
      <w:r w:rsidRPr="00432DCD">
        <w:rPr>
          <w:color w:val="auto"/>
          <w:lang w:val="pt-PT"/>
        </w:rPr>
        <w:t xml:space="preserve"> a necessidade de oferecer mais opções e maior flexibilidade ao utilizador.</w:t>
      </w:r>
    </w:p>
    <w:p w14:paraId="51B0A29A" w14:textId="77F72762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H7 – Flexibilidade e eficiência de utilização:</w:t>
      </w:r>
      <w:r w:rsidRPr="00432DCD">
        <w:rPr>
          <w:color w:val="auto"/>
          <w:lang w:val="pt-PT"/>
        </w:rPr>
        <w:t xml:space="preserve"> 6 </w:t>
      </w:r>
      <w:r w:rsidR="00E74626" w:rsidRPr="00432DCD">
        <w:rPr>
          <w:color w:val="auto"/>
          <w:lang w:val="pt-PT"/>
        </w:rPr>
        <w:t>violações, o que indica</w:t>
      </w:r>
      <w:r w:rsidRPr="00432DCD">
        <w:rPr>
          <w:color w:val="auto"/>
          <w:lang w:val="pt-PT"/>
        </w:rPr>
        <w:t xml:space="preserve"> oportunidades para tornar o sistema mais eficiente para diferentes perfis de utilizadores.</w:t>
      </w:r>
    </w:p>
    <w:p w14:paraId="005AC398" w14:textId="7C174FB2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H1 – Visibilidade do estado do sistema:</w:t>
      </w:r>
      <w:r w:rsidRPr="00432DCD">
        <w:rPr>
          <w:color w:val="auto"/>
          <w:lang w:val="pt-PT"/>
        </w:rPr>
        <w:t xml:space="preserve"> 5 violações, </w:t>
      </w:r>
      <w:r w:rsidR="00E74626" w:rsidRPr="00432DCD">
        <w:rPr>
          <w:color w:val="auto"/>
          <w:lang w:val="pt-PT"/>
        </w:rPr>
        <w:t>o que sugere</w:t>
      </w:r>
      <w:r w:rsidRPr="00432DCD">
        <w:rPr>
          <w:color w:val="auto"/>
          <w:lang w:val="pt-PT"/>
        </w:rPr>
        <w:t xml:space="preserve"> que o sistema pode melhorar a comunicação do seu estado em tempo real.</w:t>
      </w:r>
    </w:p>
    <w:p w14:paraId="350E42EF" w14:textId="5C9DAB4C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b/>
          <w:color w:val="auto"/>
          <w:lang w:val="pt-PT"/>
        </w:rPr>
        <w:t>H6 – Reconhecer em vez de relembrar:</w:t>
      </w:r>
      <w:r w:rsidRPr="00432DCD">
        <w:rPr>
          <w:color w:val="auto"/>
          <w:lang w:val="pt-PT"/>
        </w:rPr>
        <w:t xml:space="preserve"> 5 </w:t>
      </w:r>
      <w:r w:rsidR="00E74626" w:rsidRPr="00432DCD">
        <w:rPr>
          <w:color w:val="auto"/>
          <w:lang w:val="pt-PT"/>
        </w:rPr>
        <w:t>violações, o que reforça a</w:t>
      </w:r>
      <w:r w:rsidRPr="00432DCD">
        <w:rPr>
          <w:color w:val="auto"/>
          <w:lang w:val="pt-PT"/>
        </w:rPr>
        <w:t xml:space="preserve"> necessidade de </w:t>
      </w:r>
      <w:r w:rsidR="003606F7">
        <w:rPr>
          <w:color w:val="auto"/>
          <w:lang w:val="pt-PT"/>
        </w:rPr>
        <w:t>uma interface</w:t>
      </w:r>
      <w:r w:rsidRPr="00432DCD">
        <w:rPr>
          <w:color w:val="auto"/>
          <w:lang w:val="pt-PT"/>
        </w:rPr>
        <w:t xml:space="preserve"> mais intuitiv</w:t>
      </w:r>
      <w:r w:rsidR="003606F7">
        <w:rPr>
          <w:color w:val="auto"/>
          <w:lang w:val="pt-PT"/>
        </w:rPr>
        <w:t>a</w:t>
      </w:r>
      <w:r w:rsidRPr="00432DCD">
        <w:rPr>
          <w:color w:val="auto"/>
          <w:lang w:val="pt-PT"/>
        </w:rPr>
        <w:t xml:space="preserve"> e informativa.</w:t>
      </w:r>
    </w:p>
    <w:p w14:paraId="7F2AA4D0" w14:textId="68C9F015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    A </w:t>
      </w:r>
      <w:r w:rsidRPr="00432DCD">
        <w:rPr>
          <w:b/>
          <w:color w:val="auto"/>
          <w:lang w:val="pt-PT"/>
        </w:rPr>
        <w:t>severidade</w:t>
      </w:r>
      <w:r w:rsidRPr="00432DCD">
        <w:rPr>
          <w:color w:val="auto"/>
          <w:lang w:val="pt-PT"/>
        </w:rPr>
        <w:t xml:space="preserve"> das violações foi classificada predominantemente como </w:t>
      </w:r>
      <w:r w:rsidRPr="00432DCD">
        <w:rPr>
          <w:b/>
          <w:color w:val="auto"/>
          <w:lang w:val="pt-PT"/>
        </w:rPr>
        <w:t>problemas significativos (3)</w:t>
      </w:r>
      <w:r w:rsidRPr="00432DCD">
        <w:rPr>
          <w:color w:val="auto"/>
          <w:lang w:val="pt-PT"/>
        </w:rPr>
        <w:t xml:space="preserve">, </w:t>
      </w:r>
      <w:r w:rsidR="003606F7">
        <w:rPr>
          <w:color w:val="auto"/>
          <w:lang w:val="pt-PT"/>
        </w:rPr>
        <w:t>representada por</w:t>
      </w:r>
      <w:r w:rsidRPr="00432DCD">
        <w:rPr>
          <w:color w:val="auto"/>
          <w:lang w:val="pt-PT"/>
        </w:rPr>
        <w:t xml:space="preserve"> 8 ocorrências. Problemas menores (2) apareceram 7 vezes, e apenas uma violação foi considerada </w:t>
      </w:r>
      <w:r w:rsidRPr="00432DCD">
        <w:rPr>
          <w:b/>
          <w:color w:val="auto"/>
          <w:lang w:val="pt-PT"/>
        </w:rPr>
        <w:t>catastrófica (4)</w:t>
      </w:r>
      <w:r w:rsidRPr="00432DCD">
        <w:rPr>
          <w:color w:val="auto"/>
          <w:lang w:val="pt-PT"/>
        </w:rPr>
        <w:t>. Notavelmente, 2 casos chegaram a consenso como</w:t>
      </w:r>
      <w:r w:rsidR="003606F7">
        <w:rPr>
          <w:color w:val="auto"/>
          <w:lang w:val="pt-PT"/>
        </w:rPr>
        <w:t xml:space="preserve"> não sendo</w:t>
      </w:r>
      <w:r w:rsidRPr="00432DCD">
        <w:rPr>
          <w:color w:val="auto"/>
          <w:lang w:val="pt-PT"/>
        </w:rPr>
        <w:t xml:space="preserve"> problemas de usabilidade e foram classificados com severidade 0</w:t>
      </w:r>
      <w:r w:rsidR="00E74626" w:rsidRPr="00432DCD">
        <w:rPr>
          <w:color w:val="auto"/>
          <w:lang w:val="pt-PT"/>
        </w:rPr>
        <w:t xml:space="preserve"> (Pontos Discutidos)</w:t>
      </w:r>
      <w:r w:rsidRPr="00432DCD">
        <w:rPr>
          <w:color w:val="auto"/>
          <w:lang w:val="pt-PT"/>
        </w:rPr>
        <w:t>.</w:t>
      </w:r>
      <w:r w:rsidR="00E74626" w:rsidRPr="00432DCD">
        <w:rPr>
          <w:color w:val="auto"/>
          <w:lang w:val="pt-PT"/>
        </w:rPr>
        <w:t xml:space="preserve"> </w:t>
      </w:r>
    </w:p>
    <w:p w14:paraId="0E5DFE49" w14:textId="48D0E4B4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    A média geral das severidades é moderada, refletindo um </w:t>
      </w:r>
      <w:r w:rsidRPr="00432DCD">
        <w:rPr>
          <w:b/>
          <w:color w:val="auto"/>
          <w:lang w:val="pt-PT"/>
        </w:rPr>
        <w:t xml:space="preserve">impacto maioritariamente </w:t>
      </w:r>
      <w:r w:rsidR="003606F7">
        <w:rPr>
          <w:b/>
          <w:color w:val="auto"/>
          <w:lang w:val="pt-PT"/>
        </w:rPr>
        <w:t>Design/Funcional</w:t>
      </w:r>
      <w:r w:rsidRPr="00432DCD">
        <w:rPr>
          <w:color w:val="auto"/>
          <w:lang w:val="pt-PT"/>
        </w:rPr>
        <w:t xml:space="preserve"> com algumas áreas críticas que necessitam atenção, mas sem comprometer significativamente a navegação no sistema.</w:t>
      </w:r>
    </w:p>
    <w:p w14:paraId="0E2D4E56" w14:textId="630E281C" w:rsidR="004C700A" w:rsidRPr="00432DCD" w:rsidRDefault="004C700A" w:rsidP="004C700A">
      <w:pPr>
        <w:rPr>
          <w:color w:val="auto"/>
          <w:lang w:val="pt-PT"/>
        </w:rPr>
      </w:pPr>
      <w:r w:rsidRPr="00432DCD">
        <w:rPr>
          <w:color w:val="auto"/>
          <w:lang w:val="pt-PT"/>
        </w:rPr>
        <w:t xml:space="preserve">    A análise evidencia a necessidade de otimizações para melhorar a liberdade, flexibilidade, e comunicação do sistema com os utilizadores. Apesar de vários problemas menores e significativos, as violações críticas são limitadas, indicando que o sistema está funcional, mas com oportunidades de </w:t>
      </w:r>
      <w:r w:rsidR="003606F7">
        <w:rPr>
          <w:color w:val="auto"/>
          <w:lang w:val="pt-PT"/>
        </w:rPr>
        <w:t>melhoria</w:t>
      </w:r>
      <w:r w:rsidRPr="00432DCD">
        <w:rPr>
          <w:color w:val="auto"/>
          <w:lang w:val="pt-PT"/>
        </w:rPr>
        <w:t xml:space="preserve"> para </w:t>
      </w:r>
      <w:r w:rsidR="003606F7">
        <w:rPr>
          <w:color w:val="auto"/>
          <w:lang w:val="pt-PT"/>
        </w:rPr>
        <w:t>aperfeiçoar</w:t>
      </w:r>
      <w:r w:rsidRPr="00432DCD">
        <w:rPr>
          <w:color w:val="auto"/>
          <w:lang w:val="pt-PT"/>
        </w:rPr>
        <w:t xml:space="preserve"> a experiência do utilizador.</w:t>
      </w:r>
    </w:p>
    <w:p w14:paraId="3866C1F7" w14:textId="77777777" w:rsidR="004C700A" w:rsidRPr="00432DCD" w:rsidRDefault="004C700A" w:rsidP="004C700A">
      <w:pPr>
        <w:spacing w:before="240" w:after="120" w:line="360" w:lineRule="auto"/>
        <w:jc w:val="left"/>
        <w:outlineLvl w:val="2"/>
        <w:rPr>
          <w:b/>
          <w:smallCaps/>
          <w:color w:val="auto"/>
          <w:spacing w:val="5"/>
          <w:sz w:val="24"/>
          <w:szCs w:val="24"/>
          <w:lang w:val="pt-PT"/>
        </w:rPr>
      </w:pPr>
    </w:p>
    <w:sectPr w:rsidR="004C700A" w:rsidRPr="00432DCD" w:rsidSect="0069763F">
      <w:headerReference w:type="default" r:id="rId51"/>
      <w:footerReference w:type="default" r:id="rId52"/>
      <w:pgSz w:w="12240" w:h="15840"/>
      <w:pgMar w:top="967" w:right="1701" w:bottom="1417" w:left="1701" w:header="567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8E5369" w14:textId="77777777" w:rsidR="00125E8F" w:rsidRDefault="00125E8F" w:rsidP="00140CDB">
      <w:pPr>
        <w:spacing w:after="0" w:line="240" w:lineRule="auto"/>
      </w:pPr>
      <w:r>
        <w:separator/>
      </w:r>
    </w:p>
  </w:endnote>
  <w:endnote w:type="continuationSeparator" w:id="0">
    <w:p w14:paraId="394E2EFC" w14:textId="77777777" w:rsidR="00125E8F" w:rsidRDefault="00125E8F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8931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2977"/>
    </w:tblGrid>
    <w:tr w:rsidR="00140CDB" w14:paraId="6AE2E93F" w14:textId="77777777" w:rsidTr="00D2709E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7623CA77" w14:textId="3BD49F83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610BE1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B17444">
            <w:rPr>
              <w:lang w:val="pt-PT"/>
            </w:rPr>
            <w:t>Anabela Marto</w:t>
          </w:r>
          <w:r w:rsidR="00610BE1">
            <w:rPr>
              <w:lang w:val="pt-PT"/>
            </w:rPr>
            <w:t xml:space="preserve"> |</w:t>
          </w:r>
          <w:r w:rsidR="00B17444">
            <w:rPr>
              <w:lang w:val="pt-PT"/>
            </w:rPr>
            <w:t xml:space="preserve"> </w:t>
          </w:r>
          <w:r w:rsidR="00E04FD4" w:rsidRPr="00E04FD4">
            <w:rPr>
              <w:lang w:val="pt-PT"/>
            </w:rPr>
            <w:t xml:space="preserve">Carlos Ferreira </w:t>
          </w:r>
          <w:r w:rsidR="00610BE1">
            <w:rPr>
              <w:lang w:val="pt-PT"/>
            </w:rPr>
            <w:t>|</w:t>
          </w:r>
          <w:r w:rsidR="00E04FD4" w:rsidRPr="00E04FD4">
            <w:rPr>
              <w:lang w:val="pt-PT"/>
            </w:rPr>
            <w:t xml:space="preserve"> </w:t>
          </w:r>
          <w:r w:rsidR="00C14A9B">
            <w:rPr>
              <w:lang w:val="pt-PT"/>
            </w:rPr>
            <w:t>Nuno Rodrigues</w:t>
          </w:r>
        </w:p>
      </w:tc>
      <w:tc>
        <w:tcPr>
          <w:tcW w:w="2977" w:type="dxa"/>
          <w:tcBorders>
            <w:top w:val="single" w:sz="2" w:space="0" w:color="808080" w:themeColor="background1" w:themeShade="80"/>
          </w:tcBorders>
        </w:tcPr>
        <w:p w14:paraId="561B2839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1E1B0E39" w14:textId="77777777" w:rsidR="00140CDB" w:rsidRDefault="00140C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5A898" w14:textId="77777777" w:rsidR="00125E8F" w:rsidRDefault="00125E8F" w:rsidP="00140CDB">
      <w:pPr>
        <w:spacing w:after="0" w:line="240" w:lineRule="auto"/>
      </w:pPr>
      <w:r>
        <w:separator/>
      </w:r>
    </w:p>
  </w:footnote>
  <w:footnote w:type="continuationSeparator" w:id="0">
    <w:p w14:paraId="55DAB376" w14:textId="77777777" w:rsidR="00125E8F" w:rsidRDefault="00125E8F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single" w:sz="4" w:space="0" w:color="808080" w:themeColor="background1" w:themeShade="80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18"/>
      <w:gridCol w:w="4420"/>
    </w:tblGrid>
    <w:tr w:rsidR="0069763F" w:rsidRPr="00720581" w14:paraId="2B88FF3A" w14:textId="77777777" w:rsidTr="00326F3D">
      <w:tc>
        <w:tcPr>
          <w:tcW w:w="4527" w:type="dxa"/>
        </w:tcPr>
        <w:p w14:paraId="1F7584C4" w14:textId="77777777" w:rsidR="0069763F" w:rsidRPr="00140CDB" w:rsidRDefault="0069763F" w:rsidP="0069763F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527" w:type="dxa"/>
        </w:tcPr>
        <w:p w14:paraId="7A731211" w14:textId="4FD7994E" w:rsidR="0069763F" w:rsidRPr="00140CDB" w:rsidRDefault="0069763F" w:rsidP="0069763F">
          <w:pPr>
            <w:pStyle w:val="Cabealho"/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 w:rsidRPr="0069763F">
            <w:rPr>
              <w:color w:val="808080" w:themeColor="background1" w:themeShade="80"/>
              <w:sz w:val="16"/>
              <w:szCs w:val="16"/>
              <w:lang w:val="pt-PT"/>
            </w:rPr>
            <w:t>Registo da Avaliação Heurística Consolidada</w:t>
          </w:r>
        </w:p>
      </w:tc>
    </w:tr>
  </w:tbl>
  <w:p w14:paraId="2901B6AD" w14:textId="77777777" w:rsidR="00140CDB" w:rsidRPr="00B17444" w:rsidRDefault="00140CDB" w:rsidP="0069763F">
    <w:pPr>
      <w:pStyle w:val="Cabealho"/>
      <w:rPr>
        <w:lang w:val="pt-P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5376"/>
    <w:multiLevelType w:val="multilevel"/>
    <w:tmpl w:val="427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82968"/>
    <w:multiLevelType w:val="multilevel"/>
    <w:tmpl w:val="83EA4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B42D3"/>
    <w:multiLevelType w:val="hybridMultilevel"/>
    <w:tmpl w:val="C7A6D5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64B3C"/>
    <w:multiLevelType w:val="hybridMultilevel"/>
    <w:tmpl w:val="21704D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CC24AC"/>
    <w:multiLevelType w:val="multilevel"/>
    <w:tmpl w:val="267E3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346AE"/>
    <w:multiLevelType w:val="multilevel"/>
    <w:tmpl w:val="89CA9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38749F"/>
    <w:multiLevelType w:val="multilevel"/>
    <w:tmpl w:val="9F365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F12588"/>
    <w:multiLevelType w:val="hybridMultilevel"/>
    <w:tmpl w:val="58E4B62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5B71F7"/>
    <w:multiLevelType w:val="hybridMultilevel"/>
    <w:tmpl w:val="CE82C7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3913CD"/>
    <w:multiLevelType w:val="hybridMultilevel"/>
    <w:tmpl w:val="9F2CC7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7665B2"/>
    <w:multiLevelType w:val="hybridMultilevel"/>
    <w:tmpl w:val="6420AA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670B20"/>
    <w:multiLevelType w:val="multilevel"/>
    <w:tmpl w:val="ED407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F1249D"/>
    <w:multiLevelType w:val="hybridMultilevel"/>
    <w:tmpl w:val="A656C2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17396B"/>
    <w:multiLevelType w:val="hybridMultilevel"/>
    <w:tmpl w:val="05DABC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535723"/>
    <w:multiLevelType w:val="multilevel"/>
    <w:tmpl w:val="331AB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923BBA"/>
    <w:multiLevelType w:val="hybridMultilevel"/>
    <w:tmpl w:val="016E1F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FE7EC3"/>
    <w:multiLevelType w:val="multilevel"/>
    <w:tmpl w:val="9FC0F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8"/>
  </w:num>
  <w:num w:numId="3">
    <w:abstractNumId w:val="16"/>
  </w:num>
  <w:num w:numId="4">
    <w:abstractNumId w:val="13"/>
  </w:num>
  <w:num w:numId="5">
    <w:abstractNumId w:val="4"/>
  </w:num>
  <w:num w:numId="6">
    <w:abstractNumId w:val="6"/>
  </w:num>
  <w:num w:numId="7">
    <w:abstractNumId w:val="1"/>
  </w:num>
  <w:num w:numId="8">
    <w:abstractNumId w:val="10"/>
  </w:num>
  <w:num w:numId="9">
    <w:abstractNumId w:val="12"/>
  </w:num>
  <w:num w:numId="10">
    <w:abstractNumId w:val="20"/>
  </w:num>
  <w:num w:numId="11">
    <w:abstractNumId w:val="3"/>
  </w:num>
  <w:num w:numId="12">
    <w:abstractNumId w:val="2"/>
  </w:num>
  <w:num w:numId="13">
    <w:abstractNumId w:val="17"/>
  </w:num>
  <w:num w:numId="14">
    <w:abstractNumId w:val="14"/>
  </w:num>
  <w:num w:numId="15">
    <w:abstractNumId w:val="9"/>
  </w:num>
  <w:num w:numId="16">
    <w:abstractNumId w:val="18"/>
  </w:num>
  <w:num w:numId="17">
    <w:abstractNumId w:val="7"/>
  </w:num>
  <w:num w:numId="18">
    <w:abstractNumId w:val="15"/>
  </w:num>
  <w:num w:numId="19">
    <w:abstractNumId w:val="19"/>
  </w:num>
  <w:num w:numId="20">
    <w:abstractNumId w:val="0"/>
  </w:num>
  <w:num w:numId="21">
    <w:abstractNumId w:val="21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NTY3MjIxNDI1NjJV0lEKTi0uzszPAykwrgUA0kV1HCwAAAA="/>
  </w:docVars>
  <w:rsids>
    <w:rsidRoot w:val="00140CDB"/>
    <w:rsid w:val="000112E0"/>
    <w:rsid w:val="00013DF0"/>
    <w:rsid w:val="000356CF"/>
    <w:rsid w:val="00040DC2"/>
    <w:rsid w:val="00065DE0"/>
    <w:rsid w:val="00070C5F"/>
    <w:rsid w:val="0010311C"/>
    <w:rsid w:val="00105813"/>
    <w:rsid w:val="00125E8F"/>
    <w:rsid w:val="00134CEC"/>
    <w:rsid w:val="00140CDB"/>
    <w:rsid w:val="0017651A"/>
    <w:rsid w:val="001949B4"/>
    <w:rsid w:val="001A32F6"/>
    <w:rsid w:val="001E21BB"/>
    <w:rsid w:val="001F7384"/>
    <w:rsid w:val="002302AF"/>
    <w:rsid w:val="00264EA1"/>
    <w:rsid w:val="00276748"/>
    <w:rsid w:val="00287648"/>
    <w:rsid w:val="002967EB"/>
    <w:rsid w:val="002B6FE2"/>
    <w:rsid w:val="002C0D22"/>
    <w:rsid w:val="002D20D4"/>
    <w:rsid w:val="002E1FFC"/>
    <w:rsid w:val="002F6713"/>
    <w:rsid w:val="00302BC4"/>
    <w:rsid w:val="00305049"/>
    <w:rsid w:val="003103EA"/>
    <w:rsid w:val="00314711"/>
    <w:rsid w:val="00317255"/>
    <w:rsid w:val="003271C7"/>
    <w:rsid w:val="00330764"/>
    <w:rsid w:val="003548C3"/>
    <w:rsid w:val="003606F7"/>
    <w:rsid w:val="0036677D"/>
    <w:rsid w:val="003818A2"/>
    <w:rsid w:val="003B5C6D"/>
    <w:rsid w:val="003B6053"/>
    <w:rsid w:val="003E1E2F"/>
    <w:rsid w:val="00401250"/>
    <w:rsid w:val="004103AC"/>
    <w:rsid w:val="00432DCD"/>
    <w:rsid w:val="00440F8A"/>
    <w:rsid w:val="00454DB4"/>
    <w:rsid w:val="00455BE5"/>
    <w:rsid w:val="00457477"/>
    <w:rsid w:val="0046731E"/>
    <w:rsid w:val="00473801"/>
    <w:rsid w:val="00481A2C"/>
    <w:rsid w:val="00496612"/>
    <w:rsid w:val="004A5C87"/>
    <w:rsid w:val="004B5B83"/>
    <w:rsid w:val="004B6F90"/>
    <w:rsid w:val="004C700A"/>
    <w:rsid w:val="004F1A72"/>
    <w:rsid w:val="00522B56"/>
    <w:rsid w:val="0056004A"/>
    <w:rsid w:val="005756FD"/>
    <w:rsid w:val="0058303D"/>
    <w:rsid w:val="00584496"/>
    <w:rsid w:val="00594864"/>
    <w:rsid w:val="005C381B"/>
    <w:rsid w:val="005C5F1F"/>
    <w:rsid w:val="005C623D"/>
    <w:rsid w:val="005D7A2F"/>
    <w:rsid w:val="00610BE1"/>
    <w:rsid w:val="00615050"/>
    <w:rsid w:val="00615A28"/>
    <w:rsid w:val="00637BA9"/>
    <w:rsid w:val="006471FF"/>
    <w:rsid w:val="00671F26"/>
    <w:rsid w:val="00683626"/>
    <w:rsid w:val="00684E01"/>
    <w:rsid w:val="006947F1"/>
    <w:rsid w:val="0069763F"/>
    <w:rsid w:val="006A26B3"/>
    <w:rsid w:val="006A663D"/>
    <w:rsid w:val="006A79EA"/>
    <w:rsid w:val="006D7831"/>
    <w:rsid w:val="006E60E3"/>
    <w:rsid w:val="006F4DD0"/>
    <w:rsid w:val="007012EB"/>
    <w:rsid w:val="00703040"/>
    <w:rsid w:val="00714A44"/>
    <w:rsid w:val="00720581"/>
    <w:rsid w:val="007351AD"/>
    <w:rsid w:val="007609D4"/>
    <w:rsid w:val="007648AA"/>
    <w:rsid w:val="00786FAD"/>
    <w:rsid w:val="007949A6"/>
    <w:rsid w:val="007A1856"/>
    <w:rsid w:val="007B08DA"/>
    <w:rsid w:val="008046DC"/>
    <w:rsid w:val="00826A3D"/>
    <w:rsid w:val="00826D33"/>
    <w:rsid w:val="00860951"/>
    <w:rsid w:val="00863B8D"/>
    <w:rsid w:val="00872D8F"/>
    <w:rsid w:val="00885873"/>
    <w:rsid w:val="008A5DAD"/>
    <w:rsid w:val="008E2554"/>
    <w:rsid w:val="008E35DD"/>
    <w:rsid w:val="009018C3"/>
    <w:rsid w:val="00902B41"/>
    <w:rsid w:val="0091291A"/>
    <w:rsid w:val="00985E44"/>
    <w:rsid w:val="0099791D"/>
    <w:rsid w:val="009B0123"/>
    <w:rsid w:val="009D15A0"/>
    <w:rsid w:val="009E14F1"/>
    <w:rsid w:val="00A31248"/>
    <w:rsid w:val="00AB3FF1"/>
    <w:rsid w:val="00AC1CF0"/>
    <w:rsid w:val="00AD76AF"/>
    <w:rsid w:val="00AE4784"/>
    <w:rsid w:val="00AE61DE"/>
    <w:rsid w:val="00AE7BDA"/>
    <w:rsid w:val="00B03EEF"/>
    <w:rsid w:val="00B17444"/>
    <w:rsid w:val="00B30494"/>
    <w:rsid w:val="00B323B7"/>
    <w:rsid w:val="00B57B0B"/>
    <w:rsid w:val="00B611C4"/>
    <w:rsid w:val="00B66BEB"/>
    <w:rsid w:val="00B77ADD"/>
    <w:rsid w:val="00B90A51"/>
    <w:rsid w:val="00BA1F6E"/>
    <w:rsid w:val="00BA2FC3"/>
    <w:rsid w:val="00BB2A16"/>
    <w:rsid w:val="00BD1B8E"/>
    <w:rsid w:val="00BF7795"/>
    <w:rsid w:val="00C145EF"/>
    <w:rsid w:val="00C14A9B"/>
    <w:rsid w:val="00C46856"/>
    <w:rsid w:val="00C5756C"/>
    <w:rsid w:val="00C730E2"/>
    <w:rsid w:val="00C74773"/>
    <w:rsid w:val="00C7608B"/>
    <w:rsid w:val="00C813AC"/>
    <w:rsid w:val="00C8663E"/>
    <w:rsid w:val="00C93FE2"/>
    <w:rsid w:val="00C950B1"/>
    <w:rsid w:val="00CC446C"/>
    <w:rsid w:val="00CD5F9B"/>
    <w:rsid w:val="00CE3B7D"/>
    <w:rsid w:val="00CE6821"/>
    <w:rsid w:val="00CE78A7"/>
    <w:rsid w:val="00D2709E"/>
    <w:rsid w:val="00D316A3"/>
    <w:rsid w:val="00D3188E"/>
    <w:rsid w:val="00D421EA"/>
    <w:rsid w:val="00D44F8A"/>
    <w:rsid w:val="00D62A6C"/>
    <w:rsid w:val="00D75DEC"/>
    <w:rsid w:val="00DA2F07"/>
    <w:rsid w:val="00DA6622"/>
    <w:rsid w:val="00DB36F6"/>
    <w:rsid w:val="00DB46E0"/>
    <w:rsid w:val="00DE0DCC"/>
    <w:rsid w:val="00E048D2"/>
    <w:rsid w:val="00E04FD4"/>
    <w:rsid w:val="00E15368"/>
    <w:rsid w:val="00E7418E"/>
    <w:rsid w:val="00E74626"/>
    <w:rsid w:val="00E878BD"/>
    <w:rsid w:val="00E93484"/>
    <w:rsid w:val="00EF053E"/>
    <w:rsid w:val="00EF0894"/>
    <w:rsid w:val="00F07203"/>
    <w:rsid w:val="00F22CFD"/>
    <w:rsid w:val="00F56526"/>
    <w:rsid w:val="00F92280"/>
    <w:rsid w:val="00F947B7"/>
    <w:rsid w:val="00FA63E4"/>
    <w:rsid w:val="00FB6201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54E322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6612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uiPriority w:val="99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6471FF"/>
    <w:pPr>
      <w:spacing w:after="100"/>
    </w:pPr>
  </w:style>
  <w:style w:type="paragraph" w:styleId="ndice3">
    <w:name w:val="toc 3"/>
    <w:basedOn w:val="Normal"/>
    <w:next w:val="Normal"/>
    <w:autoRedefine/>
    <w:uiPriority w:val="39"/>
    <w:unhideWhenUsed/>
    <w:rsid w:val="006471FF"/>
    <w:pPr>
      <w:spacing w:after="100"/>
      <w:ind w:left="360"/>
    </w:pPr>
  </w:style>
  <w:style w:type="paragraph" w:styleId="ndice2">
    <w:name w:val="toc 2"/>
    <w:basedOn w:val="Normal"/>
    <w:next w:val="Normal"/>
    <w:autoRedefine/>
    <w:uiPriority w:val="39"/>
    <w:unhideWhenUsed/>
    <w:rsid w:val="006471FF"/>
    <w:pPr>
      <w:spacing w:after="100"/>
      <w:ind w:left="180"/>
    </w:pPr>
  </w:style>
  <w:style w:type="paragraph" w:styleId="NormalWeb">
    <w:name w:val="Normal (Web)"/>
    <w:basedOn w:val="Normal"/>
    <w:uiPriority w:val="99"/>
    <w:unhideWhenUsed/>
    <w:rsid w:val="006471FF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pt-PT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2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52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70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12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879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804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826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481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6645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0083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5095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50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laredoute.pt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1877B57B-504B-4ECF-A578-49D2EA34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39</Pages>
  <Words>9103</Words>
  <Characters>49162</Characters>
  <Application>Microsoft Office Word</Application>
  <DocSecurity>0</DocSecurity>
  <Lines>409</Lines>
  <Paragraphs>116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</dc:creator>
  <cp:lastModifiedBy>Marco Rebelo</cp:lastModifiedBy>
  <cp:revision>51</cp:revision>
  <cp:lastPrinted>2018-10-23T07:12:00Z</cp:lastPrinted>
  <dcterms:created xsi:type="dcterms:W3CDTF">2018-11-01T21:46:00Z</dcterms:created>
  <dcterms:modified xsi:type="dcterms:W3CDTF">2025-01-06T12:07:00Z</dcterms:modified>
</cp:coreProperties>
</file>